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5234" w:rsidRDefault="00190F5C">
      <w:pPr>
        <w:pStyle w:val="Normale1"/>
        <w:jc w:val="center"/>
        <w:rPr>
          <w:lang w:val="it-IT"/>
        </w:rPr>
      </w:pPr>
      <w:r>
        <w:rPr>
          <w:noProof/>
          <w:lang w:val="it-IT"/>
        </w:rPr>
        <w:drawing>
          <wp:inline distT="0" distB="0" distL="0" distR="0">
            <wp:extent cx="1524000" cy="914400"/>
            <wp:effectExtent l="0" t="0" r="0" b="0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234" w:rsidRDefault="002F5234">
      <w:pPr>
        <w:pStyle w:val="Normale1"/>
        <w:jc w:val="center"/>
        <w:rPr>
          <w:lang w:val="it-IT"/>
        </w:rPr>
      </w:pPr>
      <w:r>
        <w:rPr>
          <w:lang w:val="it-IT"/>
        </w:rPr>
        <w:t>Elettra - Sincrotrone Trieste S.C.p.A.</w:t>
      </w:r>
    </w:p>
    <w:p w:rsidR="002F5234" w:rsidRDefault="002F5234">
      <w:pPr>
        <w:pStyle w:val="Normale1"/>
        <w:jc w:val="center"/>
        <w:rPr>
          <w:lang w:val="it-IT"/>
        </w:rPr>
      </w:pPr>
      <w:r>
        <w:rPr>
          <w:lang w:val="it-IT"/>
        </w:rPr>
        <w:t>Laboratorio metrologia e ottica raggi X molli</w:t>
      </w:r>
    </w:p>
    <w:p w:rsidR="002F5234" w:rsidRDefault="002F5234">
      <w:pPr>
        <w:pStyle w:val="Normale1"/>
        <w:jc w:val="center"/>
      </w:pPr>
      <w:r>
        <w:t>Experimental Division</w:t>
      </w:r>
    </w:p>
    <w:p w:rsidR="002F5234" w:rsidRDefault="002F5234">
      <w:pPr>
        <w:pStyle w:val="Normale1"/>
        <w:jc w:val="center"/>
        <w:rPr>
          <w:sz w:val="20"/>
        </w:rPr>
      </w:pPr>
      <w:r>
        <w:rPr>
          <w:sz w:val="20"/>
        </w:rPr>
        <w:t>S.S. 14 Km 163,5 in Area Science Park - 34149 Basovizza, TRIESTE, ITALY</w:t>
      </w:r>
    </w:p>
    <w:p w:rsidR="002F5234" w:rsidRDefault="002F5234">
      <w:pPr>
        <w:pStyle w:val="Normale1"/>
        <w:jc w:val="center"/>
        <w:rPr>
          <w:sz w:val="20"/>
        </w:rPr>
      </w:pPr>
      <w:r>
        <w:rPr>
          <w:sz w:val="20"/>
        </w:rPr>
        <w:t>TEL +39-040-3758632    FAX. +39-040-3758830</w:t>
      </w:r>
      <w:bookmarkStart w:id="0" w:name="_GoBack"/>
      <w:bookmarkEnd w:id="0"/>
    </w:p>
    <w:p w:rsidR="002F5234" w:rsidRDefault="002F5234">
      <w:pPr>
        <w:pStyle w:val="Normale1"/>
        <w:jc w:val="both"/>
        <w:rPr>
          <w:rFonts w:ascii="Arial Bold" w:hAnsi="Arial Bold"/>
        </w:rPr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2707"/>
        <w:gridCol w:w="5587"/>
      </w:tblGrid>
      <w:tr w:rsidR="002F5234" w:rsidRPr="00DA0F4D">
        <w:trPr>
          <w:cantSplit/>
          <w:trHeight w:val="340"/>
        </w:trPr>
        <w:tc>
          <w:tcPr>
            <w:tcW w:w="2707" w:type="dxa"/>
            <w:tcBorders>
              <w:top w:val="none" w:sz="8" w:space="0" w:color="000000"/>
              <w:left w:val="none" w:sz="8" w:space="0" w:color="000000"/>
              <w:bottom w:val="none" w:sz="8" w:space="0" w:color="000000"/>
              <w:right w:val="non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2F5234" w:rsidRPr="00DA0F4D" w:rsidRDefault="002F5234" w:rsidP="00DA0F4D">
            <w:pPr>
              <w:rPr>
                <w:rFonts w:cs="Adobe Devanagari"/>
              </w:rPr>
            </w:pPr>
            <w:r w:rsidRPr="00DA0F4D">
              <w:rPr>
                <w:rFonts w:cs="Adobe Devanagari"/>
              </w:rPr>
              <w:t>Optics under test:</w:t>
            </w:r>
          </w:p>
        </w:tc>
        <w:tc>
          <w:tcPr>
            <w:tcW w:w="5587" w:type="dxa"/>
            <w:tcBorders>
              <w:top w:val="none" w:sz="8" w:space="0" w:color="000000"/>
              <w:left w:val="none" w:sz="8" w:space="0" w:color="000000"/>
              <w:bottom w:val="single" w:sz="6" w:space="0" w:color="000000"/>
              <w:right w:val="non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2F5234" w:rsidRPr="00DA0F4D" w:rsidRDefault="00813FEE" w:rsidP="00DA0F4D">
            <w:pPr>
              <w:rPr>
                <w:rFonts w:cs="Adobe Devanagari"/>
              </w:rPr>
            </w:pPr>
            <w:r w:rsidRPr="00DA0F4D">
              <w:rPr>
                <w:rFonts w:cs="Adobe Devanagari"/>
                <w:i/>
              </w:rPr>
              <w:t>KAOS</w:t>
            </w:r>
            <w:r w:rsidRPr="00DA0F4D">
              <w:rPr>
                <w:rFonts w:cs="Adobe Devanagari"/>
              </w:rPr>
              <w:t xml:space="preserve"> Kirkpatrik-Baez vertical and horizontal mirrors</w:t>
            </w:r>
          </w:p>
        </w:tc>
      </w:tr>
      <w:tr w:rsidR="002F5234" w:rsidRPr="00DA0F4D">
        <w:trPr>
          <w:cantSplit/>
          <w:trHeight w:val="340"/>
        </w:trPr>
        <w:tc>
          <w:tcPr>
            <w:tcW w:w="2707" w:type="dxa"/>
            <w:tcBorders>
              <w:top w:val="none" w:sz="8" w:space="0" w:color="000000"/>
              <w:left w:val="none" w:sz="8" w:space="0" w:color="000000"/>
              <w:bottom w:val="none" w:sz="8" w:space="0" w:color="000000"/>
              <w:right w:val="non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2F5234" w:rsidRPr="00DA0F4D" w:rsidRDefault="002F5234" w:rsidP="00DA0F4D">
            <w:pPr>
              <w:rPr>
                <w:rFonts w:cs="Adobe Devanagari"/>
              </w:rPr>
            </w:pPr>
            <w:r w:rsidRPr="00DA0F4D">
              <w:rPr>
                <w:rFonts w:cs="Adobe Devanagari"/>
              </w:rPr>
              <w:t>Beamline:</w:t>
            </w:r>
          </w:p>
        </w:tc>
        <w:tc>
          <w:tcPr>
            <w:tcW w:w="5587" w:type="dxa"/>
            <w:tcBorders>
              <w:top w:val="single" w:sz="6" w:space="0" w:color="000000"/>
              <w:left w:val="none" w:sz="8" w:space="0" w:color="000000"/>
              <w:bottom w:val="single" w:sz="6" w:space="0" w:color="000000"/>
              <w:right w:val="non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2F5234" w:rsidRPr="00DA0F4D" w:rsidRDefault="00813FEE" w:rsidP="00DA0F4D">
            <w:pPr>
              <w:rPr>
                <w:rFonts w:cs="Adobe Devanagari"/>
                <w:lang w:val="it-IT"/>
              </w:rPr>
            </w:pPr>
            <w:r w:rsidRPr="00DA0F4D">
              <w:rPr>
                <w:rFonts w:cs="Adobe Devanagari"/>
                <w:lang w:val="it-IT"/>
              </w:rPr>
              <w:t xml:space="preserve">Completare </w:t>
            </w:r>
            <w:r w:rsidRPr="00DA0F4D">
              <w:rPr>
                <w:rFonts w:cs="Adobe Devanagari"/>
                <w:color w:val="FF0000"/>
                <w:lang w:val="it-IT"/>
              </w:rPr>
              <w:t>qui (o cambiare voce)</w:t>
            </w:r>
          </w:p>
        </w:tc>
      </w:tr>
      <w:tr w:rsidR="002F5234" w:rsidRPr="00DA0F4D">
        <w:trPr>
          <w:cantSplit/>
          <w:trHeight w:val="340"/>
        </w:trPr>
        <w:tc>
          <w:tcPr>
            <w:tcW w:w="2707" w:type="dxa"/>
            <w:tcBorders>
              <w:top w:val="none" w:sz="8" w:space="0" w:color="000000"/>
              <w:left w:val="none" w:sz="8" w:space="0" w:color="000000"/>
              <w:bottom w:val="none" w:sz="8" w:space="0" w:color="000000"/>
              <w:right w:val="non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2F5234" w:rsidRPr="00DA0F4D" w:rsidRDefault="002F5234" w:rsidP="00DA0F4D">
            <w:pPr>
              <w:rPr>
                <w:rFonts w:cs="Adobe Devanagari"/>
              </w:rPr>
            </w:pPr>
            <w:r w:rsidRPr="00DA0F4D">
              <w:rPr>
                <w:rFonts w:cs="Adobe Devanagari"/>
              </w:rPr>
              <w:t>Manufacturer:</w:t>
            </w:r>
          </w:p>
        </w:tc>
        <w:tc>
          <w:tcPr>
            <w:tcW w:w="5587" w:type="dxa"/>
            <w:tcBorders>
              <w:top w:val="single" w:sz="6" w:space="0" w:color="000000"/>
              <w:left w:val="none" w:sz="8" w:space="0" w:color="000000"/>
              <w:bottom w:val="single" w:sz="6" w:space="0" w:color="000000"/>
              <w:right w:val="non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2F5234" w:rsidRPr="00DA0F4D" w:rsidRDefault="00813FEE" w:rsidP="00DA0F4D">
            <w:pPr>
              <w:rPr>
                <w:rFonts w:cs="Adobe Devanagari"/>
              </w:rPr>
            </w:pPr>
            <w:r w:rsidRPr="00DA0F4D">
              <w:rPr>
                <w:rFonts w:cs="Adobe Devanagari"/>
              </w:rPr>
              <w:t>Carl Zeiss Ag</w:t>
            </w:r>
          </w:p>
        </w:tc>
      </w:tr>
      <w:tr w:rsidR="002F5234" w:rsidRPr="00DA0F4D">
        <w:trPr>
          <w:cantSplit/>
          <w:trHeight w:val="340"/>
        </w:trPr>
        <w:tc>
          <w:tcPr>
            <w:tcW w:w="2707" w:type="dxa"/>
            <w:tcBorders>
              <w:top w:val="none" w:sz="8" w:space="0" w:color="000000"/>
              <w:left w:val="none" w:sz="8" w:space="0" w:color="000000"/>
              <w:bottom w:val="none" w:sz="8" w:space="0" w:color="000000"/>
              <w:right w:val="non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2F5234" w:rsidRPr="00DA0F4D" w:rsidRDefault="002F5234" w:rsidP="00DA0F4D">
            <w:pPr>
              <w:rPr>
                <w:rFonts w:cs="Adobe Devanagari"/>
              </w:rPr>
            </w:pPr>
            <w:r w:rsidRPr="00DA0F4D">
              <w:rPr>
                <w:rFonts w:cs="Adobe Devanagari"/>
              </w:rPr>
              <w:t>Test period:</w:t>
            </w:r>
          </w:p>
        </w:tc>
        <w:tc>
          <w:tcPr>
            <w:tcW w:w="5587" w:type="dxa"/>
            <w:tcBorders>
              <w:top w:val="single" w:sz="6" w:space="0" w:color="000000"/>
              <w:left w:val="none" w:sz="8" w:space="0" w:color="000000"/>
              <w:bottom w:val="single" w:sz="6" w:space="0" w:color="000000"/>
              <w:right w:val="non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2F5234" w:rsidRPr="00DA0F4D" w:rsidRDefault="00813FEE" w:rsidP="00DA0F4D">
            <w:pPr>
              <w:rPr>
                <w:rFonts w:cs="Adobe Devanagari"/>
              </w:rPr>
            </w:pPr>
            <w:r w:rsidRPr="00DA0F4D">
              <w:rPr>
                <w:rFonts w:cs="Adobe Devanagari"/>
              </w:rPr>
              <w:t>June 2016</w:t>
            </w:r>
          </w:p>
        </w:tc>
      </w:tr>
    </w:tbl>
    <w:p w:rsidR="002F5234" w:rsidRDefault="002F5234">
      <w:pPr>
        <w:pStyle w:val="FreeForm"/>
        <w:rPr>
          <w:rFonts w:ascii="Times New Roman Bold" w:hAnsi="Times New Roman Bold"/>
          <w:sz w:val="24"/>
        </w:rPr>
      </w:pPr>
    </w:p>
    <w:p w:rsidR="00827ABC" w:rsidRDefault="00827ABC" w:rsidP="00242F59">
      <w:r>
        <w:t>The optical quality of the test mirrors is assessed by means of the following approaches/techniques</w:t>
      </w:r>
    </w:p>
    <w:tbl>
      <w:tblPr>
        <w:tblStyle w:val="TableGrid"/>
        <w:tblW w:w="7905" w:type="dxa"/>
        <w:tblBorders>
          <w:top w:val="single" w:sz="4" w:space="0" w:color="AEAAAA" w:themeColor="background2" w:themeShade="BF"/>
          <w:left w:val="none" w:sz="0" w:space="0" w:color="auto"/>
          <w:bottom w:val="single" w:sz="4" w:space="0" w:color="AEAAAA" w:themeColor="background2" w:themeShade="BF"/>
          <w:right w:val="none" w:sz="0" w:space="0" w:color="auto"/>
          <w:insideH w:val="single" w:sz="4" w:space="0" w:color="AEAAAA" w:themeColor="background2" w:themeShade="BF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27"/>
        <w:gridCol w:w="4678"/>
      </w:tblGrid>
      <w:tr w:rsidR="00242F59" w:rsidTr="00DA0F4D">
        <w:tc>
          <w:tcPr>
            <w:tcW w:w="3227" w:type="dxa"/>
            <w:tcBorders>
              <w:bottom w:val="single" w:sz="4" w:space="0" w:color="AEAAAA" w:themeColor="background2" w:themeShade="BF"/>
            </w:tcBorders>
          </w:tcPr>
          <w:p w:rsidR="00242F59" w:rsidRDefault="00827ABC" w:rsidP="00242F59">
            <w:r>
              <w:rPr>
                <w:b/>
              </w:rPr>
              <w:t xml:space="preserve">Figure error measurement with </w:t>
            </w:r>
            <w:r w:rsidR="00242F59" w:rsidRPr="00242F59">
              <w:rPr>
                <w:b/>
              </w:rPr>
              <w:t>Long Tracing Profiler (LTP)</w:t>
            </w:r>
          </w:p>
        </w:tc>
        <w:tc>
          <w:tcPr>
            <w:tcW w:w="4678" w:type="dxa"/>
            <w:tcBorders>
              <w:bottom w:val="single" w:sz="4" w:space="0" w:color="AEAAAA" w:themeColor="background2" w:themeShade="BF"/>
            </w:tcBorders>
          </w:tcPr>
          <w:p w:rsidR="00242F59" w:rsidRDefault="00C91B38" w:rsidP="00242F59">
            <w:r>
              <w:t>Measured are performed at 3mm above and below the longitudinal axis (</w:t>
            </w:r>
            <w:r w:rsidR="00827ABC">
              <w:t>labelled as region 1 and 2 respectively</w:t>
            </w:r>
            <w:r>
              <w:t>)</w:t>
            </w:r>
            <w:r w:rsidR="00827ABC">
              <w:t xml:space="preserve">. </w:t>
            </w:r>
            <w:r w:rsidR="00DA0F4D">
              <w:t xml:space="preserve">Number of measures per region: 5.  </w:t>
            </w:r>
            <w:r w:rsidR="00242F59">
              <w:t>Angular resolution</w:t>
            </w:r>
            <w:r w:rsidR="00DA0F4D">
              <w:t>::</w:t>
            </w:r>
            <w:r w:rsidR="00242F59" w:rsidRPr="00242F59">
              <w:rPr>
                <w:color w:val="FF0000"/>
              </w:rPr>
              <w:t>(xxurad)</w:t>
            </w:r>
            <w:r w:rsidR="00827ABC">
              <w:rPr>
                <w:color w:val="FF0000"/>
              </w:rPr>
              <w:t xml:space="preserve">. </w:t>
            </w:r>
            <w:r w:rsidR="00827ABC" w:rsidRPr="00827ABC">
              <w:rPr>
                <w:color w:val="0D0D0D" w:themeColor="text1" w:themeTint="F2"/>
              </w:rPr>
              <w:t>Temperature 22°C, Humidity &lt;70%</w:t>
            </w:r>
            <w:r w:rsidR="00242F59" w:rsidRPr="00827ABC">
              <w:rPr>
                <w:color w:val="0D0D0D" w:themeColor="text1" w:themeTint="F2"/>
              </w:rPr>
              <w:t xml:space="preserve"> </w:t>
            </w:r>
          </w:p>
          <w:p w:rsidR="00242F59" w:rsidRDefault="00242F59" w:rsidP="00242F59"/>
        </w:tc>
      </w:tr>
      <w:tr w:rsidR="00242F59" w:rsidTr="00DA0F4D">
        <w:tc>
          <w:tcPr>
            <w:tcW w:w="3227" w:type="dxa"/>
            <w:tcBorders>
              <w:bottom w:val="nil"/>
            </w:tcBorders>
          </w:tcPr>
          <w:p w:rsidR="00242F59" w:rsidRPr="00827ABC" w:rsidRDefault="00827ABC" w:rsidP="00242F59">
            <w:pPr>
              <w:rPr>
                <w:b/>
              </w:rPr>
            </w:pPr>
            <w:r w:rsidRPr="00827ABC">
              <w:rPr>
                <w:b/>
              </w:rPr>
              <w:t xml:space="preserve">Roughness measurement with </w:t>
            </w:r>
            <w:r w:rsidR="00242F59" w:rsidRPr="00827ABC">
              <w:rPr>
                <w:b/>
              </w:rPr>
              <w:t>ZYGO™ white light interferometer</w:t>
            </w:r>
          </w:p>
          <w:p w:rsidR="00242F59" w:rsidRDefault="00190F5C" w:rsidP="00242F59">
            <w:r w:rsidRPr="00DA0F4D">
              <w:rPr>
                <w:b/>
                <w:noProof/>
                <w:lang w:val="it-IT" w:eastAsia="it-IT"/>
              </w:rPr>
              <w:drawing>
                <wp:inline distT="0" distB="0" distL="0" distR="0">
                  <wp:extent cx="1774190" cy="92456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4190" cy="924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  <w:tcBorders>
              <w:bottom w:val="nil"/>
            </w:tcBorders>
          </w:tcPr>
          <w:p w:rsidR="00827ABC" w:rsidRPr="00242F59" w:rsidRDefault="00827ABC" w:rsidP="00827ABC">
            <w:r>
              <w:t xml:space="preserve">Model: </w:t>
            </w:r>
            <w:r w:rsidRPr="00242F59">
              <w:t xml:space="preserve">L10x </w:t>
            </w:r>
            <w:r>
              <w:t xml:space="preserve">Mirau, with 2x magnification ocular. </w:t>
            </w:r>
            <w:r w:rsidRPr="00242F59">
              <w:t xml:space="preserve">RMS roughness values are reported for Left (LX), Central (CX) and Right (RX) regions in Table 1. The most </w:t>
            </w:r>
            <w:r w:rsidR="00DA0F4D">
              <w:t>representative</w:t>
            </w:r>
            <w:r w:rsidRPr="00242F59">
              <w:t xml:space="preserve"> interferometric acquisition</w:t>
            </w:r>
            <w:r w:rsidR="00DA0F4D">
              <w:t>s</w:t>
            </w:r>
            <w:r w:rsidRPr="00242F59">
              <w:t xml:space="preserve"> are shown for each sample.</w:t>
            </w:r>
          </w:p>
          <w:p w:rsidR="00242F59" w:rsidRDefault="00242F59" w:rsidP="00242F59"/>
        </w:tc>
      </w:tr>
      <w:tr w:rsidR="00DA0F4D" w:rsidTr="00DA0F4D">
        <w:tc>
          <w:tcPr>
            <w:tcW w:w="3227" w:type="dxa"/>
            <w:tcBorders>
              <w:bottom w:val="nil"/>
            </w:tcBorders>
          </w:tcPr>
          <w:p w:rsidR="00DA0F4D" w:rsidRPr="00827ABC" w:rsidRDefault="00DA0F4D" w:rsidP="00242F59">
            <w:pPr>
              <w:rPr>
                <w:b/>
              </w:rPr>
            </w:pPr>
            <w:r>
              <w:rPr>
                <w:b/>
              </w:rPr>
              <w:t>Simulation of the spot intensity at the focal spot</w:t>
            </w:r>
          </w:p>
        </w:tc>
        <w:tc>
          <w:tcPr>
            <w:tcW w:w="4678" w:type="dxa"/>
            <w:tcBorders>
              <w:bottom w:val="nil"/>
            </w:tcBorders>
          </w:tcPr>
          <w:p w:rsidR="00DA0F4D" w:rsidRDefault="00DA0F4D" w:rsidP="00827ABC">
            <w:r>
              <w:t>Simulations are performed using WISE 1.0 engine [</w:t>
            </w:r>
            <w:r>
              <w:rPr>
                <w:color w:val="FF0000"/>
              </w:rPr>
              <w:t>cit</w:t>
            </w:r>
            <w:r>
              <w:t>]</w:t>
            </w:r>
          </w:p>
        </w:tc>
      </w:tr>
      <w:tr w:rsidR="00827ABC" w:rsidTr="00DA0F4D">
        <w:tc>
          <w:tcPr>
            <w:tcW w:w="7905" w:type="dxa"/>
            <w:gridSpan w:val="2"/>
            <w:tcBorders>
              <w:top w:val="nil"/>
              <w:bottom w:val="single" w:sz="4" w:space="0" w:color="AEAAAA" w:themeColor="background2" w:themeShade="BF"/>
            </w:tcBorders>
          </w:tcPr>
          <w:p w:rsidR="00827ABC" w:rsidRPr="00DA0F4D" w:rsidRDefault="00827ABC" w:rsidP="00827ABC">
            <w:pPr>
              <w:jc w:val="center"/>
              <w:rPr>
                <w:b/>
              </w:rPr>
            </w:pPr>
          </w:p>
        </w:tc>
      </w:tr>
    </w:tbl>
    <w:p w:rsidR="00516785" w:rsidRPr="005E0861" w:rsidRDefault="00516785">
      <w:pPr>
        <w:pStyle w:val="Normale1"/>
        <w:jc w:val="both"/>
        <w:sectPr w:rsidR="00516785" w:rsidRPr="005E0861">
          <w:headerReference w:type="even" r:id="rId9"/>
          <w:headerReference w:type="default" r:id="rId10"/>
          <w:footerReference w:type="even" r:id="rId11"/>
          <w:footerReference w:type="default" r:id="rId12"/>
          <w:pgSz w:w="11900" w:h="16840"/>
          <w:pgMar w:top="1701" w:right="1701" w:bottom="1701" w:left="1701" w:header="720" w:footer="720" w:gutter="0"/>
          <w:cols w:space="720"/>
        </w:sectPr>
      </w:pPr>
    </w:p>
    <w:p w:rsidR="007B632C" w:rsidRDefault="00516785" w:rsidP="007B632C">
      <w:pPr>
        <w:pStyle w:val="Heading1"/>
        <w:rPr>
          <w:sz w:val="36"/>
        </w:rPr>
      </w:pPr>
      <w:r>
        <w:rPr>
          <w:sz w:val="36"/>
        </w:rPr>
        <w:lastRenderedPageBreak/>
        <w:t>LTP Measures</w:t>
      </w:r>
    </w:p>
    <w:p w:rsidR="007B632C" w:rsidRPr="007B632C" w:rsidRDefault="007B632C" w:rsidP="007B632C">
      <w:r>
        <w:t>Region1 refers to profile measured 3mm upward the longitudinal axis. Region2 refers to profiles measured 3mm downward the longitudinal axis. The RMS is computed over a longitudinal span of 70mm.</w:t>
      </w:r>
    </w:p>
    <w:p w:rsidR="00516785" w:rsidRDefault="00190F5C" w:rsidP="00516785">
      <w:pPr>
        <w:pStyle w:val="Heading1"/>
        <w:rPr>
          <w:sz w:val="36"/>
        </w:rPr>
      </w:pPr>
      <w:r>
        <w:rPr>
          <w:noProof/>
          <w:sz w:val="36"/>
          <w:lang w:val="it-IT" w:eastAsia="it-IT"/>
        </w:rPr>
        <w:drawing>
          <wp:inline distT="0" distB="0" distL="0" distR="0">
            <wp:extent cx="4318000" cy="3238500"/>
            <wp:effectExtent l="0" t="0" r="0" b="0"/>
            <wp:docPr id="547" name="Picture 547" descr="D:\Users\Mic\AppData\Local\Microsoft\Windows\INetCache\Content.Word\KBH_Profi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7" descr="D:\Users\Mic\AppData\Local\Microsoft\Windows\INetCache\Content.Word\KBH_Profiles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6"/>
          <w:lang w:val="it-IT" w:eastAsia="it-IT"/>
        </w:rPr>
        <w:drawing>
          <wp:inline distT="0" distB="0" distL="0" distR="0">
            <wp:extent cx="4330700" cy="3238500"/>
            <wp:effectExtent l="0" t="0" r="0" b="0"/>
            <wp:docPr id="551" name="Picture 551" descr="D:\Users\Mic\AppData\Local\Microsoft\Windows\INetCache\Content.Word\KBH_R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1" descr="D:\Users\Mic\AppData\Local\Microsoft\Windows\INetCache\Content.Word\KBH_Rms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785" w:rsidRDefault="00516785" w:rsidP="00516785"/>
    <w:p w:rsidR="00516785" w:rsidRDefault="00516785" w:rsidP="00516785"/>
    <w:p w:rsidR="00516785" w:rsidRDefault="00190F5C" w:rsidP="00516785">
      <w:r>
        <w:rPr>
          <w:noProof/>
          <w:lang w:val="it-IT" w:eastAsia="it-IT"/>
        </w:rPr>
        <w:drawing>
          <wp:inline distT="0" distB="0" distL="0" distR="0">
            <wp:extent cx="4330700" cy="3238500"/>
            <wp:effectExtent l="0" t="0" r="0" b="0"/>
            <wp:docPr id="531" name="Picture 531" descr="D:\Users\Mic\AppData\Local\Microsoft\Windows\INetCache\Content.Word\KBV_Profi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 descr="D:\Users\Mic\AppData\Local\Microsoft\Windows\INetCache\Content.Word\KBV_Profiles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it-IT" w:eastAsia="it-IT"/>
        </w:rPr>
        <w:drawing>
          <wp:inline distT="0" distB="0" distL="0" distR="0">
            <wp:extent cx="4330700" cy="3238500"/>
            <wp:effectExtent l="0" t="0" r="0" b="0"/>
            <wp:docPr id="554" name="Picture 554" descr="D:\Users\Mic\AppData\Local\Microsoft\Windows\INetCache\Content.Word\KBV_Rm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4" descr="D:\Users\Mic\AppData\Local\Microsoft\Windows\INetCache\Content.Word\KBV_Rms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785" w:rsidRDefault="00516785" w:rsidP="00516785"/>
    <w:p w:rsidR="00516785" w:rsidRDefault="00516785" w:rsidP="00516785">
      <w:pPr>
        <w:sectPr w:rsidR="00516785">
          <w:pgSz w:w="11900" w:h="16840"/>
          <w:pgMar w:top="1701" w:right="1701" w:bottom="1701" w:left="1701" w:header="720" w:footer="720" w:gutter="0"/>
          <w:cols w:space="720"/>
        </w:sectPr>
      </w:pPr>
    </w:p>
    <w:p w:rsidR="00516785" w:rsidRPr="00516785" w:rsidRDefault="00516785" w:rsidP="00516785"/>
    <w:p w:rsidR="002F5234" w:rsidRDefault="002F5234" w:rsidP="00516785">
      <w:pPr>
        <w:pStyle w:val="Normale1"/>
        <w:jc w:val="both"/>
        <w:rPr>
          <w:sz w:val="32"/>
        </w:rPr>
      </w:pPr>
    </w:p>
    <w:p w:rsidR="002F5234" w:rsidRDefault="007B632C" w:rsidP="007B632C">
      <w:pPr>
        <w:pStyle w:val="Heading1"/>
      </w:pPr>
      <w:r>
        <w:t>Roughness measurements</w:t>
      </w:r>
    </w:p>
    <w:p w:rsidR="002F5234" w:rsidRDefault="002F5234">
      <w:pPr>
        <w:pStyle w:val="Normale1"/>
        <w:keepNext/>
        <w:jc w:val="center"/>
      </w:pPr>
    </w:p>
    <w:p w:rsidR="002F5234" w:rsidRDefault="007B632C" w:rsidP="007B632C">
      <w:pPr>
        <w:pStyle w:val="IntenseQuote"/>
      </w:pPr>
      <w:r>
        <w:t>VERTICAL MIRROR (KBV-KAOS)</w:t>
      </w:r>
    </w:p>
    <w:p w:rsidR="00BF136D" w:rsidRPr="00C334C0" w:rsidRDefault="00C334C0" w:rsidP="00BF136D">
      <w:pPr>
        <w:pStyle w:val="FreeForm"/>
        <w:rPr>
          <w:rFonts w:ascii="Arial" w:hAnsi="Arial"/>
          <w:sz w:val="24"/>
          <w:lang w:val="en-US"/>
        </w:rPr>
      </w:pPr>
      <w:r>
        <w:rPr>
          <w:rFonts w:ascii="Arial" w:hAnsi="Arial"/>
          <w:b/>
          <w:sz w:val="24"/>
          <w:lang w:val="en-US"/>
        </w:rPr>
        <w:t>C</w:t>
      </w:r>
      <w:r w:rsidRPr="00C334C0">
        <w:rPr>
          <w:rFonts w:ascii="Arial" w:hAnsi="Arial"/>
          <w:b/>
          <w:sz w:val="24"/>
          <w:lang w:val="en-US"/>
        </w:rPr>
        <w:t xml:space="preserve">LX: </w:t>
      </w:r>
      <w:r w:rsidR="00BF136D">
        <w:rPr>
          <w:rFonts w:ascii="Arial" w:hAnsi="Arial"/>
          <w:sz w:val="24"/>
        </w:rPr>
        <w:t>15-0106-kbm-v-kaos_central-left</w:t>
      </w:r>
      <w:r w:rsidRPr="00C334C0">
        <w:rPr>
          <w:rFonts w:ascii="Arial" w:hAnsi="Arial"/>
          <w:sz w:val="24"/>
          <w:lang w:val="en-US"/>
        </w:rPr>
        <w:t xml:space="preserve"> </w:t>
      </w:r>
    </w:p>
    <w:p w:rsidR="00BF136D" w:rsidRPr="00BF136D" w:rsidRDefault="00BF136D" w:rsidP="00BF136D">
      <w:r>
        <w:rPr>
          <w:noProof/>
          <w:lang w:val="it-IT"/>
        </w:rPr>
        <w:drawing>
          <wp:anchor distT="152400" distB="152400" distL="152400" distR="152400" simplePos="0" relativeHeight="251649536" behindDoc="0" locked="0" layoutInCell="1" allowOverlap="1" wp14:anchorId="320F9E28" wp14:editId="1C333C33">
            <wp:simplePos x="0" y="0"/>
            <wp:positionH relativeFrom="margin">
              <wp:align>left</wp:align>
            </wp:positionH>
            <wp:positionV relativeFrom="page">
              <wp:posOffset>3683000</wp:posOffset>
            </wp:positionV>
            <wp:extent cx="5168265" cy="3908425"/>
            <wp:effectExtent l="0" t="0" r="0" b="0"/>
            <wp:wrapThrough wrapText="bothSides">
              <wp:wrapPolygon edited="0">
                <wp:start x="0" y="0"/>
                <wp:lineTo x="0" y="21477"/>
                <wp:lineTo x="21496" y="21477"/>
                <wp:lineTo x="21496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265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234" w:rsidRPr="00794C20" w:rsidRDefault="002F5234">
      <w:pPr>
        <w:pStyle w:val="Normale1"/>
        <w:keepNext/>
        <w:jc w:val="center"/>
        <w:rPr>
          <w:rFonts w:ascii="Times New Roman Bold" w:hAnsi="Times New Roman Bold"/>
          <w:lang w:val="en-US"/>
        </w:rPr>
      </w:pPr>
    </w:p>
    <w:p w:rsidR="002F5234" w:rsidRDefault="002F5234">
      <w:pPr>
        <w:pStyle w:val="Normale1"/>
        <w:keepNext/>
        <w:jc w:val="center"/>
      </w:pPr>
    </w:p>
    <w:p w:rsidR="002F5234" w:rsidRDefault="002F5234">
      <w:pPr>
        <w:pStyle w:val="FreeForm"/>
        <w:rPr>
          <w:rFonts w:ascii="Times New Roman Bold" w:hAnsi="Times New Roman Bold"/>
          <w:sz w:val="24"/>
        </w:rPr>
      </w:pPr>
    </w:p>
    <w:p w:rsidR="002F5234" w:rsidRDefault="002F5234">
      <w:pPr>
        <w:pStyle w:val="FreeForm"/>
        <w:rPr>
          <w:rFonts w:ascii="Times New Roman Bold" w:hAnsi="Times New Roman Bold"/>
          <w:sz w:val="24"/>
        </w:rPr>
      </w:pPr>
    </w:p>
    <w:p w:rsidR="002F5234" w:rsidRDefault="002F5234">
      <w:pPr>
        <w:pStyle w:val="FreeForm"/>
        <w:rPr>
          <w:rFonts w:ascii="Times New Roman Bold" w:hAnsi="Times New Roman Bold"/>
          <w:sz w:val="24"/>
        </w:rPr>
      </w:pPr>
    </w:p>
    <w:p w:rsidR="002F5234" w:rsidRDefault="002F5234">
      <w:pPr>
        <w:pStyle w:val="FreeForm"/>
        <w:rPr>
          <w:rFonts w:ascii="Times New Roman Bold" w:hAnsi="Times New Roman Bold"/>
          <w:sz w:val="24"/>
        </w:rPr>
      </w:pPr>
    </w:p>
    <w:p w:rsidR="002F5234" w:rsidRDefault="002F5234">
      <w:pPr>
        <w:pStyle w:val="FreeForm"/>
        <w:rPr>
          <w:rFonts w:ascii="Times New Roman Bold" w:hAnsi="Times New Roman Bold"/>
          <w:sz w:val="24"/>
        </w:rPr>
      </w:pPr>
    </w:p>
    <w:p w:rsidR="002F5234" w:rsidRDefault="002F5234">
      <w:pPr>
        <w:pStyle w:val="FreeForm"/>
        <w:rPr>
          <w:rFonts w:ascii="Times New Roman Bold" w:hAnsi="Times New Roman Bold"/>
          <w:sz w:val="24"/>
        </w:rPr>
      </w:pPr>
    </w:p>
    <w:p w:rsidR="00BF136D" w:rsidRDefault="00BF136D" w:rsidP="00BF136D">
      <w:pPr>
        <w:pStyle w:val="FreeForm"/>
        <w:rPr>
          <w:rFonts w:ascii="Arial" w:hAnsi="Arial"/>
          <w:sz w:val="24"/>
        </w:rPr>
      </w:pPr>
      <w:r>
        <w:rPr>
          <w:noProof/>
          <w:lang w:val="it-IT"/>
        </w:rPr>
        <w:lastRenderedPageBreak/>
        <w:drawing>
          <wp:anchor distT="152400" distB="152400" distL="152400" distR="152400" simplePos="0" relativeHeight="251665920" behindDoc="0" locked="0" layoutInCell="1" allowOverlap="1" wp14:anchorId="2FB710E5" wp14:editId="1D0FE9B9">
            <wp:simplePos x="0" y="0"/>
            <wp:positionH relativeFrom="margin">
              <wp:align>center</wp:align>
            </wp:positionH>
            <wp:positionV relativeFrom="page">
              <wp:posOffset>1422400</wp:posOffset>
            </wp:positionV>
            <wp:extent cx="5168265" cy="3908425"/>
            <wp:effectExtent l="0" t="0" r="0" b="0"/>
            <wp:wrapThrough wrapText="bothSides">
              <wp:wrapPolygon edited="0">
                <wp:start x="0" y="0"/>
                <wp:lineTo x="0" y="21477"/>
                <wp:lineTo x="21496" y="21477"/>
                <wp:lineTo x="21496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265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34C0">
        <w:rPr>
          <w:rFonts w:ascii="Arial" w:hAnsi="Arial"/>
          <w:b/>
          <w:sz w:val="24"/>
          <w:lang w:val="en-US"/>
        </w:rPr>
        <w:t>CR</w:t>
      </w:r>
      <w:r w:rsidR="00C334C0" w:rsidRPr="00C334C0">
        <w:rPr>
          <w:rFonts w:ascii="Arial" w:hAnsi="Arial"/>
          <w:b/>
          <w:sz w:val="24"/>
          <w:lang w:val="en-US"/>
        </w:rPr>
        <w:t xml:space="preserve">X: </w:t>
      </w:r>
      <w:r>
        <w:rPr>
          <w:rFonts w:ascii="Arial" w:hAnsi="Arial"/>
          <w:sz w:val="24"/>
        </w:rPr>
        <w:t>15-0106-kbm-v-kaos_central-right</w:t>
      </w:r>
    </w:p>
    <w:p w:rsidR="002F5234" w:rsidRDefault="002F5234">
      <w:pPr>
        <w:pStyle w:val="FreeForm"/>
        <w:rPr>
          <w:rFonts w:ascii="Times New Roman Bold" w:hAnsi="Times New Roman Bold"/>
          <w:sz w:val="24"/>
        </w:rPr>
      </w:pPr>
    </w:p>
    <w:p w:rsidR="002F5234" w:rsidRDefault="002F5234">
      <w:pPr>
        <w:pStyle w:val="FreeForm"/>
        <w:rPr>
          <w:rFonts w:ascii="Times New Roman Bold" w:hAnsi="Times New Roman Bold"/>
          <w:sz w:val="24"/>
        </w:rPr>
      </w:pPr>
    </w:p>
    <w:p w:rsidR="002F5234" w:rsidRDefault="002F5234">
      <w:pPr>
        <w:pStyle w:val="FreeForm"/>
        <w:rPr>
          <w:rFonts w:ascii="Times New Roman Bold" w:hAnsi="Times New Roman Bold"/>
          <w:sz w:val="24"/>
        </w:rPr>
      </w:pPr>
    </w:p>
    <w:p w:rsidR="002F5234" w:rsidRDefault="002F5234">
      <w:pPr>
        <w:pStyle w:val="FreeForm"/>
        <w:rPr>
          <w:rFonts w:ascii="Times New Roman Bold" w:hAnsi="Times New Roman Bold"/>
          <w:sz w:val="24"/>
        </w:rPr>
      </w:pPr>
    </w:p>
    <w:p w:rsidR="002F5234" w:rsidRDefault="002F5234">
      <w:pPr>
        <w:pStyle w:val="FreeForm"/>
        <w:rPr>
          <w:rFonts w:ascii="Times New Roman Bold" w:hAnsi="Times New Roman Bold"/>
          <w:sz w:val="24"/>
        </w:rPr>
      </w:pPr>
    </w:p>
    <w:p w:rsidR="002F5234" w:rsidRDefault="002F5234">
      <w:pPr>
        <w:pStyle w:val="FreeForm"/>
        <w:rPr>
          <w:rFonts w:ascii="Times New Roman Bold" w:hAnsi="Times New Roman Bold"/>
          <w:sz w:val="24"/>
        </w:rPr>
      </w:pPr>
    </w:p>
    <w:p w:rsidR="002F5234" w:rsidRDefault="002F5234">
      <w:pPr>
        <w:pStyle w:val="FreeForm"/>
        <w:rPr>
          <w:rFonts w:ascii="Times New Roman Bold" w:hAnsi="Times New Roman Bold"/>
          <w:sz w:val="24"/>
        </w:rPr>
      </w:pPr>
    </w:p>
    <w:p w:rsidR="002F5234" w:rsidRDefault="002F5234">
      <w:pPr>
        <w:pStyle w:val="FreeForm"/>
        <w:rPr>
          <w:rFonts w:ascii="Times New Roman Bold" w:hAnsi="Times New Roman Bold"/>
          <w:sz w:val="24"/>
        </w:rPr>
      </w:pPr>
    </w:p>
    <w:p w:rsidR="002F5234" w:rsidRDefault="002F5234">
      <w:pPr>
        <w:pStyle w:val="FreeForm"/>
        <w:rPr>
          <w:rFonts w:ascii="Arial" w:hAnsi="Arial"/>
          <w:sz w:val="24"/>
        </w:rPr>
      </w:pPr>
    </w:p>
    <w:p w:rsidR="002F5234" w:rsidRDefault="002F5234">
      <w:pPr>
        <w:pStyle w:val="FreeForm"/>
        <w:rPr>
          <w:rFonts w:ascii="Times New Roman Bold" w:hAnsi="Times New Roman Bold"/>
        </w:rPr>
      </w:pPr>
    </w:p>
    <w:p w:rsidR="002F5234" w:rsidRDefault="002F5234">
      <w:pPr>
        <w:pStyle w:val="FreeForm"/>
        <w:rPr>
          <w:rFonts w:ascii="Times New Roman Bold" w:hAnsi="Times New Roman Bold"/>
        </w:rPr>
      </w:pPr>
    </w:p>
    <w:p w:rsidR="002F5234" w:rsidRDefault="002F5234">
      <w:pPr>
        <w:pStyle w:val="FreeForm"/>
        <w:rPr>
          <w:rFonts w:ascii="Times New Roman Bold" w:hAnsi="Times New Roman Bold"/>
        </w:rPr>
      </w:pPr>
    </w:p>
    <w:p w:rsidR="002F5234" w:rsidRDefault="002F5234">
      <w:pPr>
        <w:pStyle w:val="FreeForm"/>
        <w:rPr>
          <w:rFonts w:ascii="Times New Roman Bold" w:hAnsi="Times New Roman Bold"/>
        </w:rPr>
      </w:pPr>
    </w:p>
    <w:p w:rsidR="002F5234" w:rsidRDefault="002F5234">
      <w:pPr>
        <w:pStyle w:val="FreeForm"/>
        <w:rPr>
          <w:rFonts w:ascii="Times New Roman Bold" w:hAnsi="Times New Roman Bold"/>
        </w:rPr>
      </w:pPr>
    </w:p>
    <w:p w:rsidR="002F5234" w:rsidRDefault="002F5234">
      <w:pPr>
        <w:pStyle w:val="FreeForm"/>
        <w:rPr>
          <w:rFonts w:ascii="Times New Roman Bold" w:hAnsi="Times New Roman Bold"/>
        </w:rPr>
      </w:pPr>
    </w:p>
    <w:p w:rsidR="002F5234" w:rsidRDefault="002F5234">
      <w:pPr>
        <w:pStyle w:val="FreeForm"/>
        <w:rPr>
          <w:rFonts w:ascii="Times New Roman Bold" w:hAnsi="Times New Roman Bold"/>
        </w:rPr>
      </w:pPr>
    </w:p>
    <w:p w:rsidR="002F5234" w:rsidRDefault="002F5234">
      <w:pPr>
        <w:pStyle w:val="FreeForm"/>
        <w:rPr>
          <w:rFonts w:ascii="Times New Roman Bold" w:hAnsi="Times New Roman Bold"/>
        </w:rPr>
      </w:pPr>
    </w:p>
    <w:p w:rsidR="002F5234" w:rsidRDefault="002F5234">
      <w:pPr>
        <w:pStyle w:val="FreeForm"/>
        <w:rPr>
          <w:rFonts w:ascii="Times New Roman Bold" w:hAnsi="Times New Roman Bold"/>
        </w:rPr>
      </w:pPr>
    </w:p>
    <w:p w:rsidR="002F5234" w:rsidRDefault="002F5234">
      <w:pPr>
        <w:pStyle w:val="FreeForm"/>
        <w:rPr>
          <w:rFonts w:ascii="Times New Roman Bold" w:hAnsi="Times New Roman Bold"/>
        </w:rPr>
      </w:pPr>
    </w:p>
    <w:p w:rsidR="002F5234" w:rsidRDefault="002F5234">
      <w:pPr>
        <w:pStyle w:val="FreeForm"/>
        <w:rPr>
          <w:rFonts w:ascii="Times New Roman Bold" w:hAnsi="Times New Roman Bold"/>
        </w:rPr>
      </w:pPr>
    </w:p>
    <w:p w:rsidR="002F5234" w:rsidRDefault="002F5234">
      <w:pPr>
        <w:pStyle w:val="FreeForm"/>
        <w:rPr>
          <w:rFonts w:ascii="Times New Roman Bold" w:hAnsi="Times New Roman Bold"/>
        </w:rPr>
      </w:pPr>
    </w:p>
    <w:p w:rsidR="002F5234" w:rsidRDefault="002F5234">
      <w:pPr>
        <w:pStyle w:val="FreeForm"/>
        <w:rPr>
          <w:rFonts w:ascii="Times New Roman Bold" w:hAnsi="Times New Roman Bold"/>
        </w:rPr>
      </w:pPr>
    </w:p>
    <w:p w:rsidR="002F5234" w:rsidRDefault="002F5234">
      <w:pPr>
        <w:pStyle w:val="FreeForm"/>
        <w:rPr>
          <w:rFonts w:ascii="Times New Roman Bold" w:hAnsi="Times New Roman Bold"/>
        </w:rPr>
      </w:pPr>
    </w:p>
    <w:p w:rsidR="002F5234" w:rsidRDefault="002F5234">
      <w:pPr>
        <w:pStyle w:val="FreeForm"/>
        <w:rPr>
          <w:rFonts w:ascii="Times New Roman Bold" w:hAnsi="Times New Roman Bold"/>
        </w:rPr>
      </w:pPr>
    </w:p>
    <w:p w:rsidR="002F5234" w:rsidRDefault="002F5234">
      <w:pPr>
        <w:pStyle w:val="FreeForm"/>
        <w:rPr>
          <w:rFonts w:ascii="Times New Roman Bold" w:hAnsi="Times New Roman Bold"/>
        </w:rPr>
      </w:pPr>
    </w:p>
    <w:p w:rsidR="002F5234" w:rsidRDefault="00BF136D">
      <w:pPr>
        <w:pStyle w:val="FreeForm"/>
        <w:rPr>
          <w:rFonts w:ascii="Arial" w:hAnsi="Arial"/>
          <w:sz w:val="24"/>
        </w:rPr>
      </w:pPr>
      <w:r>
        <w:rPr>
          <w:noProof/>
          <w:lang w:val="it-IT"/>
        </w:rPr>
        <w:lastRenderedPageBreak/>
        <w:drawing>
          <wp:anchor distT="152400" distB="152400" distL="152400" distR="152400" simplePos="0" relativeHeight="251651584" behindDoc="0" locked="0" layoutInCell="1" allowOverlap="1" wp14:anchorId="3D9FF945" wp14:editId="3D2AA5C2">
            <wp:simplePos x="0" y="0"/>
            <wp:positionH relativeFrom="margin">
              <wp:align>left</wp:align>
            </wp:positionH>
            <wp:positionV relativeFrom="page">
              <wp:posOffset>1485900</wp:posOffset>
            </wp:positionV>
            <wp:extent cx="5168265" cy="3908425"/>
            <wp:effectExtent l="0" t="0" r="0" b="0"/>
            <wp:wrapThrough wrapText="bothSides">
              <wp:wrapPolygon edited="0">
                <wp:start x="0" y="0"/>
                <wp:lineTo x="0" y="21477"/>
                <wp:lineTo x="21496" y="21477"/>
                <wp:lineTo x="21496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265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34C0" w:rsidRPr="00C334C0">
        <w:rPr>
          <w:rFonts w:ascii="Arial" w:hAnsi="Arial"/>
          <w:b/>
          <w:sz w:val="24"/>
          <w:lang w:val="en-US"/>
        </w:rPr>
        <w:t xml:space="preserve">CX: </w:t>
      </w:r>
      <w:r w:rsidR="002F5234">
        <w:rPr>
          <w:rFonts w:ascii="Arial" w:hAnsi="Arial"/>
          <w:sz w:val="24"/>
        </w:rPr>
        <w:t>15-0106-kbm-v-kaos_central</w:t>
      </w:r>
    </w:p>
    <w:p w:rsidR="002F5234" w:rsidRDefault="002F5234">
      <w:pPr>
        <w:pStyle w:val="Normale1"/>
        <w:keepNext/>
        <w:jc w:val="center"/>
        <w:rPr>
          <w:rFonts w:ascii="Calibri Bold" w:hAnsi="Calibri Bold"/>
          <w:sz w:val="32"/>
        </w:rPr>
      </w:pPr>
    </w:p>
    <w:p w:rsidR="002F5234" w:rsidRDefault="002F5234">
      <w:pPr>
        <w:pStyle w:val="Normale1"/>
        <w:keepNext/>
        <w:jc w:val="center"/>
        <w:rPr>
          <w:rFonts w:ascii="Calibri Bold" w:hAnsi="Calibri Bold"/>
          <w:sz w:val="32"/>
        </w:rPr>
      </w:pPr>
    </w:p>
    <w:p w:rsidR="002F5234" w:rsidRDefault="002F5234">
      <w:pPr>
        <w:pStyle w:val="Normale1"/>
        <w:keepNext/>
        <w:jc w:val="center"/>
        <w:rPr>
          <w:rFonts w:ascii="Calibri Bold" w:hAnsi="Calibri Bold"/>
          <w:sz w:val="32"/>
        </w:rPr>
      </w:pPr>
    </w:p>
    <w:p w:rsidR="002F5234" w:rsidRDefault="002F5234">
      <w:pPr>
        <w:pStyle w:val="Normale1"/>
        <w:keepNext/>
        <w:jc w:val="center"/>
      </w:pPr>
    </w:p>
    <w:p w:rsidR="002F5234" w:rsidRDefault="002F5234">
      <w:pPr>
        <w:pStyle w:val="Normale1"/>
        <w:keepNext/>
        <w:jc w:val="center"/>
      </w:pPr>
    </w:p>
    <w:p w:rsidR="002F5234" w:rsidRDefault="002F5234">
      <w:pPr>
        <w:pStyle w:val="FreeForm"/>
        <w:rPr>
          <w:sz w:val="24"/>
        </w:rPr>
      </w:pPr>
      <w:r>
        <w:br w:type="page"/>
      </w:r>
      <w:r w:rsidR="00BF136D">
        <w:rPr>
          <w:noProof/>
          <w:lang w:val="it-IT"/>
        </w:rPr>
        <w:lastRenderedPageBreak/>
        <w:drawing>
          <wp:anchor distT="152400" distB="152400" distL="152400" distR="152400" simplePos="0" relativeHeight="251652608" behindDoc="0" locked="0" layoutInCell="1" allowOverlap="1" wp14:anchorId="4E15492C" wp14:editId="21A50330">
            <wp:simplePos x="0" y="0"/>
            <wp:positionH relativeFrom="margin">
              <wp:align>center</wp:align>
            </wp:positionH>
            <wp:positionV relativeFrom="page">
              <wp:posOffset>1435100</wp:posOffset>
            </wp:positionV>
            <wp:extent cx="5168265" cy="3908425"/>
            <wp:effectExtent l="0" t="0" r="0" b="0"/>
            <wp:wrapThrough wrapText="bothSides">
              <wp:wrapPolygon edited="0">
                <wp:start x="0" y="0"/>
                <wp:lineTo x="0" y="21477"/>
                <wp:lineTo x="21496" y="21477"/>
                <wp:lineTo x="21496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265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34C0">
        <w:rPr>
          <w:b/>
        </w:rPr>
        <w:t xml:space="preserve">CX (2): </w:t>
      </w:r>
      <w:r>
        <w:t>15-0106-kbm-v-kaos_central2</w:t>
      </w:r>
    </w:p>
    <w:p w:rsidR="002F5234" w:rsidRDefault="002F5234">
      <w:pPr>
        <w:pStyle w:val="Normale1"/>
        <w:keepNext/>
        <w:jc w:val="center"/>
        <w:rPr>
          <w:rFonts w:ascii="Calibri Bold" w:hAnsi="Calibri Bold"/>
        </w:rPr>
      </w:pPr>
    </w:p>
    <w:p w:rsidR="002F5234" w:rsidRDefault="002F5234">
      <w:pPr>
        <w:pStyle w:val="Normale1"/>
        <w:keepNext/>
        <w:jc w:val="center"/>
      </w:pPr>
    </w:p>
    <w:p w:rsidR="002F5234" w:rsidRDefault="002F5234">
      <w:pPr>
        <w:pStyle w:val="Normale1"/>
        <w:keepNext/>
        <w:jc w:val="center"/>
      </w:pPr>
    </w:p>
    <w:p w:rsidR="002F5234" w:rsidRDefault="002F5234">
      <w:pPr>
        <w:pStyle w:val="Normale1"/>
        <w:keepNext/>
        <w:jc w:val="center"/>
      </w:pPr>
    </w:p>
    <w:p w:rsidR="002F5234" w:rsidRDefault="002F5234">
      <w:pPr>
        <w:pStyle w:val="Titolo1"/>
      </w:pPr>
    </w:p>
    <w:p w:rsidR="002F5234" w:rsidRDefault="002F5234">
      <w:pPr>
        <w:pStyle w:val="Titolo1"/>
      </w:pPr>
    </w:p>
    <w:p w:rsidR="002F5234" w:rsidRDefault="002F5234">
      <w:pPr>
        <w:pStyle w:val="Titolo1"/>
      </w:pPr>
    </w:p>
    <w:p w:rsidR="002F5234" w:rsidRDefault="002F5234">
      <w:pPr>
        <w:pStyle w:val="Titolo1"/>
      </w:pPr>
    </w:p>
    <w:p w:rsidR="002F5234" w:rsidRDefault="002F5234">
      <w:pPr>
        <w:pStyle w:val="Titolo1"/>
      </w:pPr>
    </w:p>
    <w:p w:rsidR="002F5234" w:rsidRDefault="002F5234">
      <w:pPr>
        <w:pStyle w:val="Normale1"/>
        <w:rPr>
          <w:sz w:val="32"/>
        </w:rPr>
      </w:pPr>
    </w:p>
    <w:p w:rsidR="002F5234" w:rsidRDefault="002F5234">
      <w:pPr>
        <w:pStyle w:val="Normale1"/>
        <w:rPr>
          <w:sz w:val="32"/>
        </w:rPr>
      </w:pPr>
    </w:p>
    <w:p w:rsidR="002F5234" w:rsidRDefault="002F5234">
      <w:pPr>
        <w:pStyle w:val="Normale1"/>
        <w:rPr>
          <w:sz w:val="32"/>
        </w:rPr>
      </w:pPr>
    </w:p>
    <w:p w:rsidR="002F5234" w:rsidRDefault="002F5234">
      <w:pPr>
        <w:pStyle w:val="Normale1"/>
        <w:rPr>
          <w:sz w:val="32"/>
        </w:rPr>
      </w:pPr>
    </w:p>
    <w:p w:rsidR="002F5234" w:rsidRDefault="002F5234">
      <w:pPr>
        <w:pStyle w:val="Normale1"/>
        <w:rPr>
          <w:sz w:val="32"/>
        </w:rPr>
      </w:pPr>
    </w:p>
    <w:p w:rsidR="002F5234" w:rsidRDefault="00BF136D">
      <w:pPr>
        <w:pStyle w:val="Normale1"/>
        <w:rPr>
          <w:sz w:val="32"/>
        </w:rPr>
      </w:pPr>
      <w:r>
        <w:rPr>
          <w:noProof/>
          <w:lang w:val="it-IT"/>
        </w:rPr>
        <w:lastRenderedPageBreak/>
        <w:drawing>
          <wp:anchor distT="152400" distB="152400" distL="152400" distR="152400" simplePos="0" relativeHeight="251653632" behindDoc="0" locked="0" layoutInCell="1" allowOverlap="1" wp14:anchorId="425EC32D" wp14:editId="48725E7A">
            <wp:simplePos x="0" y="0"/>
            <wp:positionH relativeFrom="margin">
              <wp:align>center</wp:align>
            </wp:positionH>
            <wp:positionV relativeFrom="page">
              <wp:posOffset>1714500</wp:posOffset>
            </wp:positionV>
            <wp:extent cx="5168265" cy="3908425"/>
            <wp:effectExtent l="0" t="0" r="0" b="0"/>
            <wp:wrapThrough wrapText="bothSides">
              <wp:wrapPolygon edited="0">
                <wp:start x="0" y="0"/>
                <wp:lineTo x="0" y="21477"/>
                <wp:lineTo x="21496" y="21477"/>
                <wp:lineTo x="21496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265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234" w:rsidRDefault="00C334C0">
      <w:pPr>
        <w:pStyle w:val="Normale1"/>
        <w:rPr>
          <w:sz w:val="32"/>
        </w:rPr>
      </w:pPr>
      <w:r>
        <w:rPr>
          <w:b/>
        </w:rPr>
        <w:t xml:space="preserve">DX: </w:t>
      </w:r>
      <w:r w:rsidR="002F5234">
        <w:t>15-0106-kbm-v-kaos_down</w:t>
      </w:r>
    </w:p>
    <w:p w:rsidR="002F5234" w:rsidRDefault="002F5234">
      <w:pPr>
        <w:pStyle w:val="Titolo1"/>
      </w:pPr>
    </w:p>
    <w:p w:rsidR="002F5234" w:rsidRDefault="002F5234">
      <w:pPr>
        <w:pStyle w:val="Normale1"/>
        <w:rPr>
          <w:sz w:val="32"/>
        </w:rPr>
      </w:pPr>
    </w:p>
    <w:p w:rsidR="002F5234" w:rsidRDefault="002F5234">
      <w:pPr>
        <w:pStyle w:val="Normale1"/>
        <w:rPr>
          <w:sz w:val="32"/>
        </w:rPr>
      </w:pPr>
    </w:p>
    <w:p w:rsidR="002F5234" w:rsidRDefault="002F5234">
      <w:pPr>
        <w:pStyle w:val="Normale1"/>
        <w:rPr>
          <w:sz w:val="32"/>
        </w:rPr>
      </w:pPr>
    </w:p>
    <w:p w:rsidR="002F5234" w:rsidRDefault="002F5234">
      <w:pPr>
        <w:pStyle w:val="Normale1"/>
        <w:rPr>
          <w:sz w:val="32"/>
        </w:rPr>
      </w:pPr>
    </w:p>
    <w:p w:rsidR="002F5234" w:rsidRDefault="002F5234">
      <w:pPr>
        <w:pStyle w:val="Normale1"/>
        <w:rPr>
          <w:sz w:val="32"/>
        </w:rPr>
      </w:pPr>
    </w:p>
    <w:p w:rsidR="002F5234" w:rsidRDefault="002F5234">
      <w:pPr>
        <w:pStyle w:val="Normale1"/>
        <w:rPr>
          <w:sz w:val="32"/>
        </w:rPr>
      </w:pPr>
    </w:p>
    <w:p w:rsidR="002F5234" w:rsidRDefault="002F5234">
      <w:pPr>
        <w:pStyle w:val="Normale1"/>
        <w:rPr>
          <w:sz w:val="32"/>
        </w:rPr>
      </w:pPr>
    </w:p>
    <w:p w:rsidR="002F5234" w:rsidRDefault="002F5234">
      <w:pPr>
        <w:pStyle w:val="Normale1"/>
        <w:rPr>
          <w:sz w:val="32"/>
        </w:rPr>
      </w:pPr>
    </w:p>
    <w:p w:rsidR="002F5234" w:rsidRDefault="002F5234">
      <w:pPr>
        <w:pStyle w:val="Normale1"/>
        <w:rPr>
          <w:sz w:val="32"/>
        </w:rPr>
      </w:pPr>
    </w:p>
    <w:p w:rsidR="002F5234" w:rsidRDefault="002F5234">
      <w:pPr>
        <w:pStyle w:val="Normale1"/>
        <w:rPr>
          <w:sz w:val="32"/>
        </w:rPr>
      </w:pPr>
    </w:p>
    <w:p w:rsidR="002F5234" w:rsidRDefault="002F5234">
      <w:pPr>
        <w:pStyle w:val="Normale1"/>
        <w:rPr>
          <w:sz w:val="32"/>
        </w:rPr>
      </w:pPr>
    </w:p>
    <w:p w:rsidR="002F5234" w:rsidRDefault="002F5234">
      <w:pPr>
        <w:pStyle w:val="Normale1"/>
        <w:rPr>
          <w:sz w:val="32"/>
        </w:rPr>
      </w:pPr>
    </w:p>
    <w:p w:rsidR="002F5234" w:rsidRDefault="002F5234">
      <w:pPr>
        <w:pStyle w:val="Normale1"/>
        <w:rPr>
          <w:sz w:val="32"/>
        </w:rPr>
      </w:pPr>
    </w:p>
    <w:p w:rsidR="002F5234" w:rsidRDefault="002F5234">
      <w:pPr>
        <w:pStyle w:val="Normale1"/>
        <w:rPr>
          <w:sz w:val="32"/>
        </w:rPr>
      </w:pPr>
    </w:p>
    <w:p w:rsidR="002F5234" w:rsidRDefault="00BF136D">
      <w:pPr>
        <w:pStyle w:val="Normale1"/>
      </w:pPr>
      <w:r>
        <w:rPr>
          <w:noProof/>
          <w:lang w:val="it-IT"/>
        </w:rPr>
        <w:lastRenderedPageBreak/>
        <w:drawing>
          <wp:anchor distT="152400" distB="152400" distL="152400" distR="152400" simplePos="0" relativeHeight="251654656" behindDoc="0" locked="0" layoutInCell="1" allowOverlap="1" wp14:anchorId="5821D994" wp14:editId="25A4E4EC">
            <wp:simplePos x="0" y="0"/>
            <wp:positionH relativeFrom="margin">
              <wp:align>center</wp:align>
            </wp:positionH>
            <wp:positionV relativeFrom="page">
              <wp:posOffset>1587500</wp:posOffset>
            </wp:positionV>
            <wp:extent cx="5168265" cy="3908425"/>
            <wp:effectExtent l="0" t="0" r="0" b="0"/>
            <wp:wrapThrough wrapText="bothSides">
              <wp:wrapPolygon edited="0">
                <wp:start x="0" y="0"/>
                <wp:lineTo x="0" y="21477"/>
                <wp:lineTo x="21496" y="21477"/>
                <wp:lineTo x="21496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265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34C0">
        <w:rPr>
          <w:b/>
        </w:rPr>
        <w:t xml:space="preserve">LX: </w:t>
      </w:r>
      <w:r w:rsidR="002F5234">
        <w:t>15-0106-kbm-v-kaos_left</w:t>
      </w:r>
    </w:p>
    <w:p w:rsidR="002F5234" w:rsidRDefault="002F5234">
      <w:pPr>
        <w:pStyle w:val="Normale1"/>
        <w:rPr>
          <w:sz w:val="32"/>
        </w:rPr>
      </w:pPr>
    </w:p>
    <w:p w:rsidR="00BF136D" w:rsidRDefault="00BF136D">
      <w:pPr>
        <w:pStyle w:val="Normale1"/>
        <w:rPr>
          <w:sz w:val="32"/>
        </w:rPr>
        <w:sectPr w:rsidR="00BF136D">
          <w:pgSz w:w="11900" w:h="16840"/>
          <w:pgMar w:top="1701" w:right="1701" w:bottom="1701" w:left="1701" w:header="720" w:footer="720" w:gutter="0"/>
          <w:cols w:space="720"/>
        </w:sectPr>
      </w:pPr>
    </w:p>
    <w:p w:rsidR="002F5234" w:rsidRDefault="00BF136D">
      <w:pPr>
        <w:pStyle w:val="Normale1"/>
        <w:rPr>
          <w:sz w:val="32"/>
        </w:rPr>
      </w:pPr>
      <w:r>
        <w:rPr>
          <w:noProof/>
          <w:lang w:val="it-IT"/>
        </w:rPr>
        <w:lastRenderedPageBreak/>
        <w:drawing>
          <wp:anchor distT="152400" distB="152400" distL="152400" distR="152400" simplePos="0" relativeHeight="251655680" behindDoc="0" locked="0" layoutInCell="1" allowOverlap="1" wp14:anchorId="453D234D" wp14:editId="55801C62">
            <wp:simplePos x="0" y="0"/>
            <wp:positionH relativeFrom="page">
              <wp:posOffset>1193800</wp:posOffset>
            </wp:positionH>
            <wp:positionV relativeFrom="page">
              <wp:posOffset>1536700</wp:posOffset>
            </wp:positionV>
            <wp:extent cx="5168265" cy="3908425"/>
            <wp:effectExtent l="0" t="0" r="0" b="0"/>
            <wp:wrapThrough wrapText="bothSides">
              <wp:wrapPolygon edited="0">
                <wp:start x="0" y="0"/>
                <wp:lineTo x="0" y="21477"/>
                <wp:lineTo x="21496" y="21477"/>
                <wp:lineTo x="21496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265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34C0">
        <w:rPr>
          <w:b/>
        </w:rPr>
        <w:t xml:space="preserve">RX: </w:t>
      </w:r>
      <w:r w:rsidR="002F5234">
        <w:t>15-0106-kbm-v-kaos_right</w:t>
      </w:r>
    </w:p>
    <w:p w:rsidR="002F5234" w:rsidRDefault="002F5234">
      <w:pPr>
        <w:pStyle w:val="Normale1"/>
        <w:rPr>
          <w:sz w:val="32"/>
        </w:rPr>
      </w:pPr>
    </w:p>
    <w:p w:rsidR="002F5234" w:rsidRDefault="002F5234">
      <w:pPr>
        <w:pStyle w:val="Titolo1"/>
      </w:pPr>
    </w:p>
    <w:p w:rsidR="00BF136D" w:rsidRDefault="00BF136D">
      <w:pPr>
        <w:pStyle w:val="Normale1"/>
        <w:rPr>
          <w:sz w:val="32"/>
        </w:rPr>
        <w:sectPr w:rsidR="00BF136D">
          <w:pgSz w:w="11900" w:h="16840"/>
          <w:pgMar w:top="1701" w:right="1701" w:bottom="1701" w:left="1701" w:header="720" w:footer="720" w:gutter="0"/>
          <w:cols w:space="720"/>
        </w:sectPr>
      </w:pPr>
    </w:p>
    <w:p w:rsidR="002F5234" w:rsidRDefault="00BF136D">
      <w:pPr>
        <w:pStyle w:val="Normale1"/>
      </w:pPr>
      <w:r>
        <w:rPr>
          <w:noProof/>
          <w:lang w:val="it-IT"/>
        </w:rPr>
        <w:lastRenderedPageBreak/>
        <w:drawing>
          <wp:anchor distT="152400" distB="152400" distL="152400" distR="152400" simplePos="0" relativeHeight="251656704" behindDoc="0" locked="0" layoutInCell="1" allowOverlap="1" wp14:anchorId="0FC3E98D" wp14:editId="69E3878F">
            <wp:simplePos x="0" y="0"/>
            <wp:positionH relativeFrom="margin">
              <wp:align>left</wp:align>
            </wp:positionH>
            <wp:positionV relativeFrom="page">
              <wp:posOffset>1460500</wp:posOffset>
            </wp:positionV>
            <wp:extent cx="5168265" cy="3908425"/>
            <wp:effectExtent l="0" t="0" r="0" b="0"/>
            <wp:wrapThrough wrapText="bothSides">
              <wp:wrapPolygon edited="0">
                <wp:start x="0" y="0"/>
                <wp:lineTo x="0" y="21477"/>
                <wp:lineTo x="21496" y="21477"/>
                <wp:lineTo x="21496" y="0"/>
                <wp:lineTo x="0" y="0"/>
              </wp:wrapPolygon>
            </wp:wrapThrough>
            <wp:docPr id="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265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34C0">
        <w:rPr>
          <w:b/>
        </w:rPr>
        <w:t xml:space="preserve">UX: </w:t>
      </w:r>
      <w:r w:rsidR="002F5234">
        <w:t>15-0106-kbm-v-kaos_top</w:t>
      </w:r>
    </w:p>
    <w:p w:rsidR="002F5234" w:rsidRDefault="002F5234">
      <w:pPr>
        <w:pStyle w:val="Normale1"/>
        <w:rPr>
          <w:sz w:val="32"/>
        </w:rPr>
      </w:pPr>
    </w:p>
    <w:p w:rsidR="00BF136D" w:rsidRDefault="00BF136D">
      <w:pPr>
        <w:pStyle w:val="Normale1"/>
        <w:rPr>
          <w:sz w:val="32"/>
        </w:rPr>
        <w:sectPr w:rsidR="00BF136D">
          <w:pgSz w:w="11900" w:h="16840"/>
          <w:pgMar w:top="1701" w:right="1701" w:bottom="1701" w:left="1701" w:header="720" w:footer="720" w:gutter="0"/>
          <w:cols w:space="720"/>
        </w:sectPr>
      </w:pPr>
    </w:p>
    <w:p w:rsidR="007B632C" w:rsidRPr="00794C20" w:rsidRDefault="007B632C" w:rsidP="007B632C">
      <w:pPr>
        <w:pStyle w:val="IntenseQuote"/>
      </w:pPr>
      <w:r>
        <w:lastRenderedPageBreak/>
        <w:t>HORIZONTAL MIRROR (KBH</w:t>
      </w:r>
      <w:r>
        <w:t>-KAOS)</w:t>
      </w:r>
    </w:p>
    <w:p w:rsidR="007B632C" w:rsidRPr="00794C20" w:rsidRDefault="00BF136D">
      <w:pPr>
        <w:pStyle w:val="Normale1"/>
        <w:keepNext/>
        <w:jc w:val="center"/>
        <w:rPr>
          <w:rFonts w:ascii="Calibri Bold" w:hAnsi="Calibri Bold"/>
          <w:sz w:val="32"/>
          <w:lang w:val="en-US"/>
        </w:rPr>
      </w:pPr>
      <w:r>
        <w:rPr>
          <w:noProof/>
          <w:lang w:val="it-IT"/>
        </w:rPr>
        <w:drawing>
          <wp:anchor distT="152400" distB="152400" distL="152400" distR="152400" simplePos="0" relativeHeight="251657728" behindDoc="0" locked="0" layoutInCell="1" allowOverlap="1" wp14:anchorId="6F3BEFEB" wp14:editId="696FF657">
            <wp:simplePos x="0" y="0"/>
            <wp:positionH relativeFrom="margin">
              <wp:align>left</wp:align>
            </wp:positionH>
            <wp:positionV relativeFrom="page">
              <wp:posOffset>2755900</wp:posOffset>
            </wp:positionV>
            <wp:extent cx="5168265" cy="3908425"/>
            <wp:effectExtent l="0" t="0" r="0" b="0"/>
            <wp:wrapThrough wrapText="bothSides">
              <wp:wrapPolygon edited="0">
                <wp:start x="0" y="0"/>
                <wp:lineTo x="0" y="21477"/>
                <wp:lineTo x="21496" y="21477"/>
                <wp:lineTo x="21496" y="0"/>
                <wp:lineTo x="0" y="0"/>
              </wp:wrapPolygon>
            </wp:wrapThrough>
            <wp:docPr id="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265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234" w:rsidRDefault="00C334C0">
      <w:pPr>
        <w:pStyle w:val="Titolo1"/>
        <w:jc w:val="left"/>
        <w:rPr>
          <w:rFonts w:ascii="Arial" w:hAnsi="Arial"/>
        </w:rPr>
      </w:pPr>
      <w:r>
        <w:rPr>
          <w:rFonts w:ascii="Arial" w:hAnsi="Arial"/>
          <w:b/>
          <w:sz w:val="24"/>
          <w:lang w:val="en-US"/>
        </w:rPr>
        <w:t xml:space="preserve">CLX: </w:t>
      </w:r>
      <w:r w:rsidR="002F5234" w:rsidRPr="00794C20">
        <w:rPr>
          <w:rFonts w:ascii="Arial" w:hAnsi="Arial"/>
          <w:sz w:val="24"/>
          <w:lang w:val="en-US"/>
        </w:rPr>
        <w:t>15-0106-kbm-h-kaos_central-left</w:t>
      </w:r>
    </w:p>
    <w:p w:rsidR="00BF136D" w:rsidRDefault="00BF136D">
      <w:pPr>
        <w:pStyle w:val="Titolo1"/>
      </w:pPr>
    </w:p>
    <w:p w:rsidR="00C334C0" w:rsidRPr="00C334C0" w:rsidRDefault="00C334C0" w:rsidP="00C334C0">
      <w:pPr>
        <w:pStyle w:val="Normale1"/>
        <w:sectPr w:rsidR="00C334C0" w:rsidRPr="00C334C0">
          <w:pgSz w:w="11900" w:h="16840"/>
          <w:pgMar w:top="1701" w:right="1701" w:bottom="1701" w:left="1701" w:header="720" w:footer="720" w:gutter="0"/>
          <w:cols w:space="720"/>
        </w:sectPr>
      </w:pPr>
    </w:p>
    <w:p w:rsidR="002F5234" w:rsidRDefault="00BF136D">
      <w:pPr>
        <w:pStyle w:val="Normale1"/>
        <w:rPr>
          <w:sz w:val="32"/>
        </w:rPr>
      </w:pPr>
      <w:r>
        <w:rPr>
          <w:noProof/>
          <w:lang w:val="it-IT"/>
        </w:rPr>
        <w:lastRenderedPageBreak/>
        <w:drawing>
          <wp:anchor distT="152400" distB="152400" distL="152400" distR="152400" simplePos="0" relativeHeight="251659776" behindDoc="0" locked="0" layoutInCell="1" allowOverlap="1" wp14:anchorId="238B3C20" wp14:editId="2F8E4F86">
            <wp:simplePos x="0" y="0"/>
            <wp:positionH relativeFrom="margin">
              <wp:align>center</wp:align>
            </wp:positionH>
            <wp:positionV relativeFrom="page">
              <wp:posOffset>1612900</wp:posOffset>
            </wp:positionV>
            <wp:extent cx="5168265" cy="3908425"/>
            <wp:effectExtent l="0" t="0" r="0" b="0"/>
            <wp:wrapThrough wrapText="bothSides">
              <wp:wrapPolygon edited="0">
                <wp:start x="0" y="0"/>
                <wp:lineTo x="0" y="21477"/>
                <wp:lineTo x="21496" y="21477"/>
                <wp:lineTo x="21496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265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34C0">
        <w:rPr>
          <w:b/>
        </w:rPr>
        <w:t xml:space="preserve">CRX: </w:t>
      </w:r>
      <w:r w:rsidR="002F5234">
        <w:t>15-0106-kbm-h-kaos_central-right</w:t>
      </w:r>
    </w:p>
    <w:p w:rsidR="002F5234" w:rsidRDefault="002F5234">
      <w:pPr>
        <w:pStyle w:val="Normale1"/>
        <w:rPr>
          <w:sz w:val="32"/>
        </w:rPr>
      </w:pPr>
    </w:p>
    <w:p w:rsidR="002F5234" w:rsidRDefault="002F5234">
      <w:pPr>
        <w:pStyle w:val="Normale1"/>
        <w:rPr>
          <w:sz w:val="32"/>
        </w:rPr>
      </w:pPr>
    </w:p>
    <w:p w:rsidR="00BF136D" w:rsidRDefault="00BF136D">
      <w:pPr>
        <w:pStyle w:val="Titolo1"/>
        <w:jc w:val="left"/>
        <w:rPr>
          <w:rFonts w:ascii="Arial" w:hAnsi="Arial"/>
          <w:sz w:val="24"/>
        </w:rPr>
        <w:sectPr w:rsidR="00BF136D">
          <w:pgSz w:w="11900" w:h="16840"/>
          <w:pgMar w:top="1701" w:right="1701" w:bottom="1701" w:left="1701" w:header="720" w:footer="720" w:gutter="0"/>
          <w:cols w:space="720"/>
        </w:sectPr>
      </w:pPr>
    </w:p>
    <w:p w:rsidR="002F5234" w:rsidRDefault="00BF136D">
      <w:pPr>
        <w:pStyle w:val="Titolo1"/>
        <w:jc w:val="left"/>
        <w:rPr>
          <w:rFonts w:ascii="Arial" w:hAnsi="Arial"/>
        </w:rPr>
      </w:pPr>
      <w:r>
        <w:rPr>
          <w:noProof/>
          <w:lang w:val="it-IT"/>
        </w:rPr>
        <w:lastRenderedPageBreak/>
        <w:drawing>
          <wp:anchor distT="152400" distB="152400" distL="152400" distR="152400" simplePos="0" relativeHeight="251658752" behindDoc="0" locked="0" layoutInCell="1" allowOverlap="1" wp14:anchorId="649F8F01" wp14:editId="583E06AF">
            <wp:simplePos x="0" y="0"/>
            <wp:positionH relativeFrom="margin">
              <wp:align>left</wp:align>
            </wp:positionH>
            <wp:positionV relativeFrom="page">
              <wp:posOffset>1714500</wp:posOffset>
            </wp:positionV>
            <wp:extent cx="5168265" cy="3908425"/>
            <wp:effectExtent l="0" t="0" r="0" b="0"/>
            <wp:wrapThrough wrapText="bothSides">
              <wp:wrapPolygon edited="0">
                <wp:start x="0" y="0"/>
                <wp:lineTo x="0" y="21477"/>
                <wp:lineTo x="21496" y="21477"/>
                <wp:lineTo x="21496" y="0"/>
                <wp:lineTo x="0" y="0"/>
              </wp:wrapPolygon>
            </wp:wrapThrough>
            <wp:docPr id="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265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34C0">
        <w:rPr>
          <w:rFonts w:ascii="Arial" w:hAnsi="Arial"/>
          <w:b/>
          <w:sz w:val="24"/>
        </w:rPr>
        <w:t xml:space="preserve">CX: </w:t>
      </w:r>
      <w:r w:rsidR="002F5234">
        <w:rPr>
          <w:rFonts w:ascii="Arial" w:hAnsi="Arial"/>
          <w:sz w:val="24"/>
        </w:rPr>
        <w:t>15-0106-kbm-h-kaos_central</w:t>
      </w:r>
    </w:p>
    <w:p w:rsidR="002F5234" w:rsidRDefault="002F5234">
      <w:pPr>
        <w:pStyle w:val="Titolo1"/>
      </w:pPr>
    </w:p>
    <w:p w:rsidR="00BF136D" w:rsidRDefault="00BF136D">
      <w:pPr>
        <w:pStyle w:val="Titolo1"/>
        <w:sectPr w:rsidR="00BF136D">
          <w:pgSz w:w="11900" w:h="16840"/>
          <w:pgMar w:top="1701" w:right="1701" w:bottom="1701" w:left="1701" w:header="720" w:footer="720" w:gutter="0"/>
          <w:cols w:space="720"/>
        </w:sectPr>
      </w:pPr>
    </w:p>
    <w:p w:rsidR="002F5234" w:rsidRDefault="00BF136D">
      <w:pPr>
        <w:pStyle w:val="Normale1"/>
        <w:rPr>
          <w:sz w:val="32"/>
        </w:rPr>
      </w:pPr>
      <w:r>
        <w:rPr>
          <w:noProof/>
          <w:lang w:val="it-IT"/>
        </w:rPr>
        <w:lastRenderedPageBreak/>
        <w:drawing>
          <wp:anchor distT="152400" distB="152400" distL="152400" distR="152400" simplePos="0" relativeHeight="251660800" behindDoc="0" locked="0" layoutInCell="1" allowOverlap="1" wp14:anchorId="04737EA7" wp14:editId="5DCE7BB9">
            <wp:simplePos x="0" y="0"/>
            <wp:positionH relativeFrom="margin">
              <wp:align>left</wp:align>
            </wp:positionH>
            <wp:positionV relativeFrom="page">
              <wp:posOffset>1460500</wp:posOffset>
            </wp:positionV>
            <wp:extent cx="5168265" cy="3908425"/>
            <wp:effectExtent l="0" t="0" r="0" b="0"/>
            <wp:wrapThrough wrapText="bothSides">
              <wp:wrapPolygon edited="0">
                <wp:start x="0" y="0"/>
                <wp:lineTo x="0" y="21477"/>
                <wp:lineTo x="21496" y="21477"/>
                <wp:lineTo x="21496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265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34C0">
        <w:rPr>
          <w:b/>
        </w:rPr>
        <w:t xml:space="preserve">DX: </w:t>
      </w:r>
      <w:r w:rsidR="002F5234">
        <w:t>15-0106-kbm-h-kaos_down</w:t>
      </w:r>
    </w:p>
    <w:p w:rsidR="002F5234" w:rsidRDefault="002F5234">
      <w:pPr>
        <w:pStyle w:val="Normale1"/>
        <w:rPr>
          <w:sz w:val="32"/>
        </w:rPr>
      </w:pPr>
    </w:p>
    <w:p w:rsidR="00BF136D" w:rsidRDefault="00BF136D">
      <w:pPr>
        <w:pStyle w:val="Normale1"/>
        <w:rPr>
          <w:sz w:val="32"/>
        </w:rPr>
        <w:sectPr w:rsidR="00BF136D">
          <w:pgSz w:w="11900" w:h="16840"/>
          <w:pgMar w:top="1701" w:right="1701" w:bottom="1701" w:left="1701" w:header="720" w:footer="720" w:gutter="0"/>
          <w:cols w:space="720"/>
        </w:sectPr>
      </w:pPr>
    </w:p>
    <w:p w:rsidR="002F5234" w:rsidRDefault="002F5234">
      <w:pPr>
        <w:pStyle w:val="Normale1"/>
        <w:rPr>
          <w:sz w:val="32"/>
        </w:rPr>
      </w:pPr>
    </w:p>
    <w:p w:rsidR="002F5234" w:rsidRDefault="00BF136D">
      <w:pPr>
        <w:pStyle w:val="Normale1"/>
        <w:rPr>
          <w:sz w:val="32"/>
        </w:rPr>
      </w:pPr>
      <w:r>
        <w:rPr>
          <w:noProof/>
          <w:lang w:val="it-IT"/>
        </w:rPr>
        <w:drawing>
          <wp:anchor distT="152400" distB="152400" distL="152400" distR="152400" simplePos="0" relativeHeight="251661824" behindDoc="0" locked="0" layoutInCell="1" allowOverlap="1" wp14:anchorId="4AADE22B" wp14:editId="0BCA665D">
            <wp:simplePos x="0" y="0"/>
            <wp:positionH relativeFrom="page">
              <wp:posOffset>1041400</wp:posOffset>
            </wp:positionH>
            <wp:positionV relativeFrom="page">
              <wp:posOffset>1790700</wp:posOffset>
            </wp:positionV>
            <wp:extent cx="5168265" cy="3908425"/>
            <wp:effectExtent l="0" t="0" r="0" b="0"/>
            <wp:wrapThrough wrapText="bothSides">
              <wp:wrapPolygon edited="0">
                <wp:start x="0" y="0"/>
                <wp:lineTo x="0" y="21477"/>
                <wp:lineTo x="21496" y="21477"/>
                <wp:lineTo x="21496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265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34C0">
        <w:rPr>
          <w:b/>
        </w:rPr>
        <w:t xml:space="preserve">LX: </w:t>
      </w:r>
      <w:r w:rsidR="002F5234">
        <w:t>15-0106-kbm-h-kaos_left</w:t>
      </w:r>
    </w:p>
    <w:p w:rsidR="00C334C0" w:rsidRDefault="00C334C0">
      <w:pPr>
        <w:pStyle w:val="Normale1"/>
      </w:pPr>
    </w:p>
    <w:p w:rsidR="00C334C0" w:rsidRDefault="00C334C0">
      <w:pPr>
        <w:pStyle w:val="Normale1"/>
        <w:sectPr w:rsidR="00C334C0">
          <w:pgSz w:w="11900" w:h="16840"/>
          <w:pgMar w:top="1701" w:right="1701" w:bottom="1701" w:left="1701" w:header="720" w:footer="720" w:gutter="0"/>
          <w:cols w:space="720"/>
        </w:sectPr>
      </w:pPr>
    </w:p>
    <w:p w:rsidR="002F5234" w:rsidRDefault="00C334C0">
      <w:pPr>
        <w:pStyle w:val="Normale1"/>
        <w:rPr>
          <w:sz w:val="32"/>
        </w:rPr>
      </w:pPr>
      <w:r>
        <w:rPr>
          <w:noProof/>
          <w:lang w:val="it-IT"/>
        </w:rPr>
        <w:lastRenderedPageBreak/>
        <w:drawing>
          <wp:anchor distT="152400" distB="152400" distL="152400" distR="152400" simplePos="0" relativeHeight="251662848" behindDoc="0" locked="0" layoutInCell="1" allowOverlap="1" wp14:anchorId="2F8BF476" wp14:editId="272E3028">
            <wp:simplePos x="0" y="0"/>
            <wp:positionH relativeFrom="page">
              <wp:posOffset>1041400</wp:posOffset>
            </wp:positionH>
            <wp:positionV relativeFrom="page">
              <wp:posOffset>1435100</wp:posOffset>
            </wp:positionV>
            <wp:extent cx="5168265" cy="3908425"/>
            <wp:effectExtent l="0" t="0" r="0" b="0"/>
            <wp:wrapThrough wrapText="bothSides">
              <wp:wrapPolygon edited="0">
                <wp:start x="0" y="0"/>
                <wp:lineTo x="0" y="21477"/>
                <wp:lineTo x="21496" y="21477"/>
                <wp:lineTo x="21496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265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</w:rPr>
        <w:t xml:space="preserve">RX: </w:t>
      </w:r>
      <w:r w:rsidR="002F5234">
        <w:t>15-0106-kbm-h-kaos_right</w:t>
      </w:r>
    </w:p>
    <w:p w:rsidR="002F5234" w:rsidRDefault="002F5234">
      <w:pPr>
        <w:pStyle w:val="Normale1"/>
        <w:rPr>
          <w:sz w:val="32"/>
        </w:rPr>
      </w:pPr>
    </w:p>
    <w:p w:rsidR="00BF136D" w:rsidRDefault="00BF136D">
      <w:pPr>
        <w:pStyle w:val="Normale1"/>
        <w:rPr>
          <w:sz w:val="32"/>
        </w:rPr>
        <w:sectPr w:rsidR="00BF136D">
          <w:pgSz w:w="11900" w:h="16840"/>
          <w:pgMar w:top="1701" w:right="1701" w:bottom="1701" w:left="1701" w:header="720" w:footer="720" w:gutter="0"/>
          <w:cols w:space="720"/>
        </w:sectPr>
      </w:pPr>
    </w:p>
    <w:p w:rsidR="002F5234" w:rsidRDefault="00BF136D">
      <w:pPr>
        <w:pStyle w:val="Normale1"/>
      </w:pPr>
      <w:r>
        <w:rPr>
          <w:noProof/>
          <w:lang w:val="it-IT"/>
        </w:rPr>
        <w:lastRenderedPageBreak/>
        <w:drawing>
          <wp:anchor distT="152400" distB="152400" distL="152400" distR="152400" simplePos="0" relativeHeight="251663872" behindDoc="0" locked="0" layoutInCell="1" allowOverlap="1" wp14:anchorId="13A0EF04" wp14:editId="1FFE3AAE">
            <wp:simplePos x="0" y="0"/>
            <wp:positionH relativeFrom="margin">
              <wp:align>left</wp:align>
            </wp:positionH>
            <wp:positionV relativeFrom="page">
              <wp:posOffset>1562100</wp:posOffset>
            </wp:positionV>
            <wp:extent cx="5168265" cy="3908425"/>
            <wp:effectExtent l="0" t="0" r="0" b="0"/>
            <wp:wrapThrough wrapText="bothSides">
              <wp:wrapPolygon edited="0">
                <wp:start x="0" y="0"/>
                <wp:lineTo x="0" y="21477"/>
                <wp:lineTo x="21496" y="21477"/>
                <wp:lineTo x="21496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265" cy="390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34C0">
        <w:rPr>
          <w:b/>
        </w:rPr>
        <w:t xml:space="preserve">UX: </w:t>
      </w:r>
      <w:r w:rsidR="002F5234">
        <w:t>15-0106-kbm-h-kaos_top</w:t>
      </w:r>
    </w:p>
    <w:p w:rsidR="002F5234" w:rsidRDefault="002F5234">
      <w:pPr>
        <w:pStyle w:val="Normale1"/>
        <w:rPr>
          <w:sz w:val="32"/>
        </w:rPr>
      </w:pPr>
    </w:p>
    <w:p w:rsidR="002F5234" w:rsidRDefault="002F5234">
      <w:pPr>
        <w:pStyle w:val="Normale1"/>
        <w:rPr>
          <w:sz w:val="32"/>
        </w:rPr>
      </w:pPr>
    </w:p>
    <w:p w:rsidR="002F5234" w:rsidRDefault="002F5234">
      <w:pPr>
        <w:pStyle w:val="Normale1"/>
        <w:rPr>
          <w:sz w:val="32"/>
        </w:rPr>
      </w:pPr>
    </w:p>
    <w:p w:rsidR="002F5234" w:rsidRDefault="002F5234">
      <w:pPr>
        <w:pStyle w:val="Normale1"/>
        <w:rPr>
          <w:sz w:val="32"/>
        </w:rPr>
      </w:pPr>
    </w:p>
    <w:p w:rsidR="002F5234" w:rsidRDefault="002F5234">
      <w:pPr>
        <w:pStyle w:val="Normale1"/>
        <w:rPr>
          <w:sz w:val="32"/>
        </w:rPr>
      </w:pPr>
    </w:p>
    <w:p w:rsidR="00794C20" w:rsidRPr="00794C20" w:rsidRDefault="00794C20" w:rsidP="00794C20">
      <w:pPr>
        <w:pStyle w:val="Normale1"/>
      </w:pPr>
    </w:p>
    <w:p w:rsidR="00BF136D" w:rsidRDefault="00BF136D">
      <w:pPr>
        <w:pStyle w:val="Normale1"/>
        <w:rPr>
          <w:sz w:val="52"/>
        </w:rPr>
        <w:sectPr w:rsidR="00BF136D">
          <w:pgSz w:w="11900" w:h="16840"/>
          <w:pgMar w:top="1701" w:right="1701" w:bottom="1701" w:left="1701" w:header="720" w:footer="720" w:gutter="0"/>
          <w:cols w:space="720"/>
        </w:sectPr>
      </w:pPr>
    </w:p>
    <w:p w:rsidR="002F5234" w:rsidRDefault="002F5234">
      <w:pPr>
        <w:pStyle w:val="Normale1"/>
        <w:rPr>
          <w:sz w:val="52"/>
        </w:rPr>
      </w:pPr>
    </w:p>
    <w:p w:rsidR="002F5234" w:rsidRDefault="007D3B59" w:rsidP="002D192D">
      <w:pPr>
        <w:pStyle w:val="Heading1"/>
      </w:pPr>
      <w:r>
        <w:t>PSF Simulations</w:t>
      </w:r>
    </w:p>
    <w:p w:rsidR="006F0FDB" w:rsidRDefault="006F0FDB" w:rsidP="006F0FDB">
      <w:pPr>
        <w:rPr>
          <w:color w:val="0D0D0D" w:themeColor="text1" w:themeTint="F2"/>
        </w:rPr>
      </w:pPr>
      <w:r>
        <w:t xml:space="preserve">Simulations have been performed by means of explicit application of the Huygens-Fresnel integral, as described in </w:t>
      </w:r>
      <w:r w:rsidRPr="006F0FDB">
        <w:rPr>
          <w:color w:val="FF0000"/>
        </w:rPr>
        <w:t>[</w:t>
      </w:r>
      <w:r>
        <w:rPr>
          <w:color w:val="FF0000"/>
        </w:rPr>
        <w:t>cit</w:t>
      </w:r>
      <w:r w:rsidRPr="006F0FDB">
        <w:rPr>
          <w:color w:val="FF0000"/>
        </w:rPr>
        <w:t>]</w:t>
      </w:r>
      <w:r>
        <w:rPr>
          <w:color w:val="FF0000"/>
        </w:rPr>
        <w:t xml:space="preserve">. </w:t>
      </w:r>
      <w:r>
        <w:rPr>
          <w:color w:val="000000" w:themeColor="text1"/>
        </w:rPr>
        <w:t xml:space="preserve">Figures in this section </w:t>
      </w:r>
      <w:r w:rsidR="003D4216">
        <w:rPr>
          <w:color w:val="000000" w:themeColor="text1"/>
        </w:rPr>
        <w:t>show</w:t>
      </w:r>
      <w:r>
        <w:rPr>
          <w:color w:val="000000" w:themeColor="text1"/>
        </w:rPr>
        <w:t xml:space="preserve"> the comparison of the intensity of the beam at the focal spot (</w:t>
      </w:r>
      <w:r w:rsidR="003D4216">
        <w:rPr>
          <w:color w:val="000000" w:themeColor="text1"/>
        </w:rPr>
        <w:t xml:space="preserve">the Point Spread Function) </w:t>
      </w:r>
      <w:r>
        <w:rPr>
          <w:color w:val="000000" w:themeColor="text1"/>
        </w:rPr>
        <w:t>in the case</w:t>
      </w:r>
      <w:r w:rsidR="003D4216">
        <w:rPr>
          <w:color w:val="000000" w:themeColor="text1"/>
        </w:rPr>
        <w:t>s</w:t>
      </w:r>
      <w:r>
        <w:rPr>
          <w:color w:val="000000" w:themeColor="text1"/>
        </w:rPr>
        <w:t xml:space="preserve"> of ideal and real focusing. The computation with real focusing include</w:t>
      </w:r>
      <w:r w:rsidR="003D4216">
        <w:rPr>
          <w:color w:val="000000" w:themeColor="text1"/>
        </w:rPr>
        <w:t>s</w:t>
      </w:r>
      <w:r>
        <w:rPr>
          <w:color w:val="000000" w:themeColor="text1"/>
        </w:rPr>
        <w:t xml:space="preserve"> the </w:t>
      </w:r>
      <w:r w:rsidR="003D4216">
        <w:rPr>
          <w:color w:val="000000" w:themeColor="text1"/>
        </w:rPr>
        <w:t xml:space="preserve">effect of roughness as well. In so doing, a conservative evaluation of the roughness </w:t>
      </w:r>
      <w:r w:rsidR="003D4216">
        <w:rPr>
          <w:color w:val="FF0000"/>
        </w:rPr>
        <w:t>PSD (Point Spread Densitu?? )</w:t>
      </w:r>
      <w:r w:rsidR="003D4216">
        <w:rPr>
          <w:color w:val="0D0D0D" w:themeColor="text1" w:themeTint="F2"/>
        </w:rPr>
        <w:t xml:space="preserve"> was given, extracting data from the worst-looking measurement, not exhibiting pathological scratches or damages.</w:t>
      </w:r>
    </w:p>
    <w:p w:rsidR="007F156E" w:rsidRDefault="003D4216" w:rsidP="006F0FDB">
      <w:pPr>
        <w:rPr>
          <w:color w:val="0D0D0D" w:themeColor="text1" w:themeTint="F2"/>
        </w:rPr>
      </w:pPr>
      <w:r>
        <w:rPr>
          <w:color w:val="0D0D0D" w:themeColor="text1" w:themeTint="F2"/>
        </w:rPr>
        <w:t xml:space="preserve">Simulations </w:t>
      </w:r>
      <w:r w:rsidR="007F156E">
        <w:rPr>
          <w:color w:val="0D0D0D" w:themeColor="text1" w:themeTint="F2"/>
        </w:rPr>
        <w:t xml:space="preserve">are </w:t>
      </w:r>
      <w:r>
        <w:rPr>
          <w:color w:val="0D0D0D" w:themeColor="text1" w:themeTint="F2"/>
        </w:rPr>
        <w:t xml:space="preserve">performed in </w:t>
      </w:r>
      <w:r w:rsidR="007F156E">
        <w:rPr>
          <w:color w:val="0D0D0D" w:themeColor="text1" w:themeTint="F2"/>
        </w:rPr>
        <w:t xml:space="preserve">the wavelength range 0.1nm-50nm. A point source is used, thus providing a conservative assessment of the focal spot. </w:t>
      </w:r>
    </w:p>
    <w:p w:rsidR="007F156E" w:rsidRDefault="003D4216" w:rsidP="006F0FDB">
      <w:pPr>
        <w:rPr>
          <w:sz w:val="52"/>
        </w:rPr>
      </w:pPr>
      <w:r>
        <w:rPr>
          <w:color w:val="0D0D0D" w:themeColor="text1" w:themeTint="F2"/>
        </w:rPr>
        <w:t xml:space="preserve"> </w:t>
      </w:r>
      <w:r w:rsidR="001E7EF5">
        <w:rPr>
          <w:color w:val="0D0D0D" w:themeColor="text1" w:themeTint="F2"/>
        </w:rPr>
        <w:t>No meaningful discrepancy between the ideal and the real case is observed.</w:t>
      </w:r>
    </w:p>
    <w:p w:rsidR="001E7EF5" w:rsidRDefault="001E7EF5" w:rsidP="006F0FDB">
      <w:pPr>
        <w:rPr>
          <w:sz w:val="52"/>
        </w:rPr>
      </w:pPr>
    </w:p>
    <w:p w:rsidR="001E7EF5" w:rsidRDefault="001E7EF5" w:rsidP="006F0FDB">
      <w:pPr>
        <w:rPr>
          <w:sz w:val="52"/>
        </w:rPr>
      </w:pPr>
    </w:p>
    <w:p w:rsidR="001E7EF5" w:rsidRDefault="00190F5C" w:rsidP="006F0FDB">
      <w:pPr>
        <w:rPr>
          <w:sz w:val="52"/>
        </w:rPr>
      </w:pPr>
      <w:r>
        <w:rPr>
          <w:noProof/>
          <w:sz w:val="52"/>
          <w:lang w:val="it-IT" w:eastAsia="it-IT"/>
        </w:rPr>
        <w:drawing>
          <wp:inline distT="0" distB="0" distL="0" distR="0">
            <wp:extent cx="4343400" cy="3238500"/>
            <wp:effectExtent l="0" t="0" r="0" b="0"/>
            <wp:docPr id="450" name="Picture 450" descr="Plot_1n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 descr="Plot_1nm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B59" w:rsidRDefault="00190F5C" w:rsidP="001E7EF5">
      <w:pPr>
        <w:jc w:val="center"/>
        <w:rPr>
          <w:sz w:val="52"/>
        </w:rPr>
      </w:pPr>
      <w:r>
        <w:rPr>
          <w:noProof/>
          <w:sz w:val="52"/>
          <w:lang w:val="it-IT" w:eastAsia="it-IT"/>
        </w:rPr>
        <w:lastRenderedPageBreak/>
        <w:drawing>
          <wp:inline distT="0" distB="0" distL="0" distR="0">
            <wp:extent cx="4318000" cy="3238500"/>
            <wp:effectExtent l="0" t="0" r="0" b="0"/>
            <wp:docPr id="449" name="Picture 449" descr="Plot_4n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 descr="Plot_4n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52"/>
          <w:lang w:val="it-IT" w:eastAsia="it-IT"/>
        </w:rPr>
        <w:drawing>
          <wp:inline distT="0" distB="0" distL="0" distR="0">
            <wp:extent cx="4318000" cy="3238500"/>
            <wp:effectExtent l="0" t="0" r="0" b="0"/>
            <wp:docPr id="396" name="Picture 396" descr="Plot_10n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Plot_10nm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52"/>
          <w:lang w:val="it-IT" w:eastAsia="it-IT"/>
        </w:rPr>
        <w:lastRenderedPageBreak/>
        <w:drawing>
          <wp:inline distT="0" distB="0" distL="0" distR="0">
            <wp:extent cx="4318000" cy="3238500"/>
            <wp:effectExtent l="0" t="0" r="0" b="0"/>
            <wp:docPr id="393" name="Picture 393" descr="Plot_20n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Plot_20nm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0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52"/>
          <w:lang w:val="it-IT" w:eastAsia="it-IT"/>
        </w:rPr>
        <w:drawing>
          <wp:inline distT="0" distB="0" distL="0" distR="0">
            <wp:extent cx="4305300" cy="3238500"/>
            <wp:effectExtent l="0" t="0" r="0" b="0"/>
            <wp:docPr id="11" name="Picture 11" descr="Plot_30n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lot_30nm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52"/>
          <w:lang w:val="it-IT" w:eastAsia="it-IT"/>
        </w:rPr>
        <w:lastRenderedPageBreak/>
        <w:drawing>
          <wp:inline distT="0" distB="0" distL="0" distR="0">
            <wp:extent cx="4305300" cy="3238500"/>
            <wp:effectExtent l="0" t="0" r="0" b="0"/>
            <wp:docPr id="12" name="Picture 12" descr="Plot_40n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lot_40nm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52"/>
          <w:lang w:val="it-IT" w:eastAsia="it-IT"/>
        </w:rPr>
        <w:drawing>
          <wp:inline distT="0" distB="0" distL="0" distR="0">
            <wp:extent cx="4305300" cy="3238500"/>
            <wp:effectExtent l="0" t="0" r="0" b="0"/>
            <wp:docPr id="13" name="Picture 13" descr="Plot_50n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lot_50nm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234" w:rsidRPr="007F156E" w:rsidRDefault="007F156E">
      <w:pPr>
        <w:pStyle w:val="Titolo1"/>
        <w:jc w:val="left"/>
        <w:rPr>
          <w:color w:val="FF0000"/>
          <w:sz w:val="52"/>
          <w:lang w:val="it-IT"/>
        </w:rPr>
      </w:pPr>
      <w:r w:rsidRPr="007F156E">
        <w:rPr>
          <w:color w:val="FF0000"/>
          <w:sz w:val="52"/>
          <w:lang w:val="it-IT"/>
        </w:rPr>
        <w:t>Mi mancano I dati a 0.1</w:t>
      </w:r>
      <w:r>
        <w:rPr>
          <w:color w:val="FF0000"/>
          <w:sz w:val="52"/>
          <w:lang w:val="it-IT"/>
        </w:rPr>
        <w:t xml:space="preserve"> reali e ideali (ho solo uno dei due). Idem per 0.2nm</w:t>
      </w:r>
    </w:p>
    <w:p w:rsidR="002F5234" w:rsidRPr="007F156E" w:rsidRDefault="002F5234">
      <w:pPr>
        <w:pStyle w:val="Normale1"/>
        <w:rPr>
          <w:sz w:val="52"/>
          <w:lang w:val="it-IT"/>
        </w:rPr>
      </w:pPr>
    </w:p>
    <w:p w:rsidR="001E7EF5" w:rsidRPr="007F156E" w:rsidRDefault="001E7EF5">
      <w:pPr>
        <w:pStyle w:val="Normale1"/>
        <w:rPr>
          <w:sz w:val="52"/>
          <w:lang w:val="it-IT"/>
        </w:rPr>
        <w:sectPr w:rsidR="001E7EF5" w:rsidRPr="007F156E">
          <w:pgSz w:w="11900" w:h="16840"/>
          <w:pgMar w:top="1701" w:right="1701" w:bottom="1701" w:left="1701" w:header="720" w:footer="720" w:gutter="0"/>
          <w:cols w:space="720"/>
        </w:sectPr>
      </w:pPr>
    </w:p>
    <w:p w:rsidR="00C334C0" w:rsidRDefault="007F156E" w:rsidP="00C334C0">
      <w:pPr>
        <w:pStyle w:val="Heading1"/>
      </w:pPr>
      <w:r>
        <w:lastRenderedPageBreak/>
        <w:t>Synoptic table of metrology measures</w:t>
      </w:r>
    </w:p>
    <w:p w:rsidR="00C334C0" w:rsidRDefault="00C334C0" w:rsidP="00C334C0">
      <w:pPr>
        <w:pStyle w:val="Normale1"/>
        <w:rPr>
          <w:rFonts w:ascii="Arial Bold" w:hAnsi="Arial Bold"/>
        </w:rPr>
      </w:pPr>
    </w:p>
    <w:p w:rsidR="00C334C0" w:rsidRDefault="00C334C0" w:rsidP="00C334C0">
      <w:pPr>
        <w:pStyle w:val="Normale1"/>
        <w:rPr>
          <w:rFonts w:ascii="Arial Bold" w:hAnsi="Arial Bold"/>
        </w:rPr>
      </w:pPr>
    </w:p>
    <w:tbl>
      <w:tblPr>
        <w:tblW w:w="8647" w:type="dxa"/>
        <w:jc w:val="center"/>
        <w:tblLayout w:type="fixed"/>
        <w:tblLook w:val="0000" w:firstRow="0" w:lastRow="0" w:firstColumn="0" w:lastColumn="0" w:noHBand="0" w:noVBand="0"/>
      </w:tblPr>
      <w:tblGrid>
        <w:gridCol w:w="1167"/>
        <w:gridCol w:w="1052"/>
        <w:gridCol w:w="990"/>
        <w:gridCol w:w="991"/>
        <w:gridCol w:w="991"/>
        <w:gridCol w:w="991"/>
        <w:gridCol w:w="1124"/>
        <w:gridCol w:w="1341"/>
      </w:tblGrid>
      <w:tr w:rsidR="00C334C0" w:rsidTr="005E0861">
        <w:trPr>
          <w:cantSplit/>
          <w:trHeight w:val="840"/>
          <w:jc w:val="center"/>
        </w:trPr>
        <w:tc>
          <w:tcPr>
            <w:tcW w:w="1167" w:type="dxa"/>
            <w:tcBorders>
              <w:top w:val="none" w:sz="8" w:space="0" w:color="000000"/>
              <w:left w:val="none" w:sz="8" w:space="0" w:color="000000"/>
              <w:bottom w:val="single" w:sz="8" w:space="0" w:color="4F81BD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C334C0" w:rsidRDefault="00C334C0" w:rsidP="005E0861"/>
        </w:tc>
        <w:tc>
          <w:tcPr>
            <w:tcW w:w="5015" w:type="dxa"/>
            <w:gridSpan w:val="5"/>
            <w:tcBorders>
              <w:top w:val="single" w:sz="8" w:space="0" w:color="4F81BD"/>
              <w:left w:val="single" w:sz="4" w:space="0" w:color="000000"/>
              <w:bottom w:val="single" w:sz="8" w:space="0" w:color="4F81BD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C334C0" w:rsidRDefault="00C334C0" w:rsidP="005E0861">
            <w:pPr>
              <w:rPr>
                <w:rFonts w:ascii="Arial Bold" w:hAnsi="Arial Bold"/>
              </w:rPr>
            </w:pPr>
            <w:r>
              <w:rPr>
                <w:rFonts w:ascii="Arial Bold" w:hAnsi="Arial Bold"/>
              </w:rPr>
              <w:t xml:space="preserve"> Roughness RMS (</w:t>
            </w:r>
            <w:r>
              <w:rPr>
                <w:rFonts w:ascii="Arial Bold" w:hAnsi="Arial Bold"/>
                <w:lang w:val="it-IT"/>
              </w:rPr>
              <w:t>Ǻ</w:t>
            </w:r>
            <w:r>
              <w:rPr>
                <w:rFonts w:ascii="Arial Bold" w:hAnsi="Arial Bold"/>
              </w:rPr>
              <w:t>)</w:t>
            </w:r>
          </w:p>
        </w:tc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8" w:space="0" w:color="4F81BD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C334C0" w:rsidRDefault="00C334C0" w:rsidP="005E0861">
            <w:pPr>
              <w:rPr>
                <w:rFonts w:ascii="Arial Bold" w:hAnsi="Arial Bold"/>
              </w:rPr>
            </w:pPr>
            <w:r>
              <w:rPr>
                <w:rFonts w:ascii="Arial Bold" w:hAnsi="Arial Bold"/>
              </w:rPr>
              <w:t>LTP RMS (µrad)</w:t>
            </w:r>
          </w:p>
        </w:tc>
        <w:tc>
          <w:tcPr>
            <w:tcW w:w="1341" w:type="dxa"/>
            <w:tcBorders>
              <w:top w:val="single" w:sz="8" w:space="0" w:color="4F81BD"/>
              <w:left w:val="single" w:sz="4" w:space="0" w:color="000000"/>
              <w:bottom w:val="single" w:sz="8" w:space="0" w:color="4F81BD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C334C0" w:rsidRDefault="00C334C0" w:rsidP="005E0861">
            <w:pPr>
              <w:rPr>
                <w:rFonts w:ascii="Arial Bold" w:hAnsi="Arial Bold"/>
              </w:rPr>
            </w:pPr>
            <w:r>
              <w:rPr>
                <w:rFonts w:ascii="Arial Bold" w:hAnsi="Arial Bold"/>
              </w:rPr>
              <w:t>LTP Radius (</w:t>
            </w:r>
            <w:r w:rsidR="005E0861">
              <w:rPr>
                <w:rFonts w:ascii="Arial Bold" w:hAnsi="Arial Bold"/>
              </w:rPr>
              <w:t>k</w:t>
            </w:r>
            <w:r>
              <w:rPr>
                <w:rFonts w:ascii="Arial Bold" w:hAnsi="Arial Bold"/>
              </w:rPr>
              <w:t>m)</w:t>
            </w:r>
          </w:p>
        </w:tc>
      </w:tr>
      <w:tr w:rsidR="00C334C0" w:rsidTr="005E0861">
        <w:trPr>
          <w:cantSplit/>
          <w:trHeight w:val="560"/>
          <w:jc w:val="center"/>
        </w:trPr>
        <w:tc>
          <w:tcPr>
            <w:tcW w:w="1167" w:type="dxa"/>
            <w:tcBorders>
              <w:top w:val="single" w:sz="8" w:space="0" w:color="4F81BD"/>
              <w:left w:val="single" w:sz="4" w:space="0" w:color="000000"/>
              <w:bottom w:val="single" w:sz="8" w:space="0" w:color="4F81BD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C334C0" w:rsidRDefault="00C334C0" w:rsidP="005E0861">
            <w:pPr>
              <w:rPr>
                <w:rFonts w:ascii="Arial Bold" w:hAnsi="Arial Bold"/>
              </w:rPr>
            </w:pPr>
            <w:r>
              <w:rPr>
                <w:rFonts w:ascii="Arial Bold" w:hAnsi="Arial Bold"/>
              </w:rPr>
              <w:t>MIRROR ID</w:t>
            </w:r>
          </w:p>
        </w:tc>
        <w:tc>
          <w:tcPr>
            <w:tcW w:w="1052" w:type="dxa"/>
            <w:tcBorders>
              <w:top w:val="single" w:sz="8" w:space="0" w:color="4F81BD"/>
              <w:left w:val="single" w:sz="4" w:space="0" w:color="000000"/>
              <w:bottom w:val="single" w:sz="8" w:space="0" w:color="4F81BD"/>
              <w:right w:val="non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C334C0" w:rsidRDefault="00C334C0" w:rsidP="005E0861">
            <w:pPr>
              <w:rPr>
                <w:rFonts w:ascii="Arial Bold" w:hAnsi="Arial Bold"/>
              </w:rPr>
            </w:pPr>
            <w:r>
              <w:rPr>
                <w:rFonts w:ascii="Arial Bold" w:hAnsi="Arial Bold"/>
              </w:rPr>
              <w:t>LX</w:t>
            </w:r>
          </w:p>
        </w:tc>
        <w:tc>
          <w:tcPr>
            <w:tcW w:w="990" w:type="dxa"/>
            <w:tcBorders>
              <w:top w:val="single" w:sz="8" w:space="0" w:color="4F81BD"/>
              <w:left w:val="none" w:sz="8" w:space="0" w:color="000000"/>
              <w:bottom w:val="single" w:sz="8" w:space="0" w:color="4F81BD"/>
              <w:right w:val="non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C334C0" w:rsidRDefault="00C334C0" w:rsidP="005E0861">
            <w:pPr>
              <w:rPr>
                <w:rFonts w:ascii="Arial Bold" w:hAnsi="Arial Bold"/>
              </w:rPr>
            </w:pPr>
            <w:r>
              <w:rPr>
                <w:rFonts w:ascii="Arial Bold" w:hAnsi="Arial Bold"/>
              </w:rPr>
              <w:t>CX</w:t>
            </w:r>
          </w:p>
        </w:tc>
        <w:tc>
          <w:tcPr>
            <w:tcW w:w="991" w:type="dxa"/>
            <w:tcBorders>
              <w:top w:val="single" w:sz="8" w:space="0" w:color="4F81BD"/>
              <w:left w:val="none" w:sz="8" w:space="0" w:color="000000"/>
              <w:bottom w:val="single" w:sz="8" w:space="0" w:color="4F81BD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C334C0" w:rsidRDefault="00C334C0" w:rsidP="005E0861">
            <w:pPr>
              <w:rPr>
                <w:rFonts w:ascii="Arial Bold" w:hAnsi="Arial Bold"/>
              </w:rPr>
            </w:pPr>
            <w:r>
              <w:rPr>
                <w:rFonts w:ascii="Arial Bold" w:hAnsi="Arial Bold"/>
              </w:rPr>
              <w:t>RX</w:t>
            </w:r>
          </w:p>
        </w:tc>
        <w:tc>
          <w:tcPr>
            <w:tcW w:w="991" w:type="dxa"/>
            <w:tcBorders>
              <w:top w:val="single" w:sz="8" w:space="0" w:color="4F81BD"/>
              <w:left w:val="single" w:sz="4" w:space="0" w:color="000000"/>
              <w:bottom w:val="single" w:sz="8" w:space="0" w:color="4F81BD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C334C0" w:rsidRDefault="00C334C0" w:rsidP="005E0861">
            <w:pPr>
              <w:rPr>
                <w:rFonts w:ascii="Arial Bold" w:hAnsi="Arial Bold"/>
              </w:rPr>
            </w:pPr>
            <w:r>
              <w:rPr>
                <w:rFonts w:ascii="Arial Bold" w:hAnsi="Arial Bold"/>
              </w:rPr>
              <w:t>UX</w:t>
            </w:r>
          </w:p>
        </w:tc>
        <w:tc>
          <w:tcPr>
            <w:tcW w:w="991" w:type="dxa"/>
            <w:tcBorders>
              <w:top w:val="single" w:sz="8" w:space="0" w:color="4F81BD"/>
              <w:left w:val="single" w:sz="4" w:space="0" w:color="000000"/>
              <w:bottom w:val="single" w:sz="8" w:space="0" w:color="4F81BD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C334C0" w:rsidRDefault="00C334C0" w:rsidP="005E0861">
            <w:pPr>
              <w:rPr>
                <w:rFonts w:ascii="Arial Bold" w:hAnsi="Arial Bold"/>
              </w:rPr>
            </w:pPr>
            <w:r>
              <w:rPr>
                <w:rFonts w:ascii="Arial Bold" w:hAnsi="Arial Bold"/>
              </w:rPr>
              <w:t>DX</w:t>
            </w:r>
          </w:p>
        </w:tc>
        <w:tc>
          <w:tcPr>
            <w:tcW w:w="1124" w:type="dxa"/>
            <w:tcBorders>
              <w:top w:val="single" w:sz="8" w:space="0" w:color="4F81BD"/>
              <w:left w:val="single" w:sz="4" w:space="0" w:color="000000"/>
              <w:bottom w:val="single" w:sz="8" w:space="0" w:color="4F81BD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C334C0" w:rsidRDefault="00C334C0" w:rsidP="005E0861"/>
        </w:tc>
        <w:tc>
          <w:tcPr>
            <w:tcW w:w="1341" w:type="dxa"/>
            <w:tcBorders>
              <w:top w:val="single" w:sz="8" w:space="0" w:color="4F81BD"/>
              <w:left w:val="single" w:sz="4" w:space="0" w:color="000000"/>
              <w:bottom w:val="single" w:sz="8" w:space="0" w:color="4F81BD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C334C0" w:rsidRDefault="00C334C0" w:rsidP="005E0861"/>
        </w:tc>
      </w:tr>
      <w:tr w:rsidR="00C334C0" w:rsidTr="005E0861">
        <w:trPr>
          <w:cantSplit/>
          <w:trHeight w:val="367"/>
          <w:jc w:val="center"/>
        </w:trPr>
        <w:tc>
          <w:tcPr>
            <w:tcW w:w="1167" w:type="dxa"/>
            <w:tcBorders>
              <w:top w:val="single" w:sz="8" w:space="0" w:color="4F81BD"/>
              <w:left w:val="single" w:sz="4" w:space="0" w:color="000000"/>
              <w:bottom w:val="none" w:sz="8" w:space="0" w:color="000000"/>
              <w:right w:val="single" w:sz="4" w:space="0" w:color="000000"/>
            </w:tcBorders>
            <w:shd w:val="clear" w:color="auto" w:fill="D3DFEE"/>
            <w:tcMar>
              <w:top w:w="0" w:type="dxa"/>
              <w:left w:w="0" w:type="dxa"/>
              <w:bottom w:w="0" w:type="dxa"/>
              <w:right w:w="0" w:type="dxa"/>
            </w:tcMar>
          </w:tcPr>
          <w:p w:rsidR="00C334C0" w:rsidRDefault="00C334C0" w:rsidP="005E0861">
            <w:pPr>
              <w:rPr>
                <w:rFonts w:ascii="Arial Bold" w:hAnsi="Arial Bold"/>
              </w:rPr>
            </w:pPr>
            <w:r>
              <w:rPr>
                <w:rFonts w:ascii="Arial Bold" w:hAnsi="Arial Bold"/>
              </w:rPr>
              <w:t>KB-H</w:t>
            </w:r>
          </w:p>
        </w:tc>
        <w:tc>
          <w:tcPr>
            <w:tcW w:w="1052" w:type="dxa"/>
            <w:tcBorders>
              <w:top w:val="single" w:sz="8" w:space="0" w:color="4F81BD"/>
              <w:left w:val="single" w:sz="4" w:space="0" w:color="000000"/>
              <w:bottom w:val="none" w:sz="8" w:space="0" w:color="000000"/>
              <w:right w:val="none" w:sz="8" w:space="0" w:color="000000"/>
            </w:tcBorders>
            <w:shd w:val="clear" w:color="auto" w:fill="D3DFEE"/>
            <w:tcMar>
              <w:top w:w="0" w:type="dxa"/>
              <w:left w:w="0" w:type="dxa"/>
              <w:bottom w:w="0" w:type="dxa"/>
              <w:right w:w="0" w:type="dxa"/>
            </w:tcMar>
          </w:tcPr>
          <w:p w:rsidR="00C334C0" w:rsidRDefault="007F156E" w:rsidP="005E0861">
            <w:r>
              <w:t>6.8</w:t>
            </w:r>
          </w:p>
        </w:tc>
        <w:tc>
          <w:tcPr>
            <w:tcW w:w="990" w:type="dxa"/>
            <w:tcBorders>
              <w:top w:val="single" w:sz="8" w:space="0" w:color="4F81BD"/>
              <w:left w:val="none" w:sz="8" w:space="0" w:color="000000"/>
              <w:bottom w:val="none" w:sz="8" w:space="0" w:color="000000"/>
              <w:right w:val="none" w:sz="8" w:space="0" w:color="000000"/>
            </w:tcBorders>
            <w:shd w:val="clear" w:color="auto" w:fill="D3DFEE"/>
            <w:tcMar>
              <w:top w:w="0" w:type="dxa"/>
              <w:left w:w="0" w:type="dxa"/>
              <w:bottom w:w="0" w:type="dxa"/>
              <w:right w:w="0" w:type="dxa"/>
            </w:tcMar>
          </w:tcPr>
          <w:p w:rsidR="00C334C0" w:rsidRDefault="007F156E" w:rsidP="005E0861">
            <w:r>
              <w:t>8.0</w:t>
            </w:r>
          </w:p>
        </w:tc>
        <w:tc>
          <w:tcPr>
            <w:tcW w:w="991" w:type="dxa"/>
            <w:tcBorders>
              <w:top w:val="single" w:sz="8" w:space="0" w:color="4F81BD"/>
              <w:left w:val="none" w:sz="8" w:space="0" w:color="000000"/>
              <w:bottom w:val="none" w:sz="8" w:space="0" w:color="000000"/>
              <w:right w:val="single" w:sz="4" w:space="0" w:color="000000"/>
            </w:tcBorders>
            <w:shd w:val="clear" w:color="auto" w:fill="D3DFEE"/>
            <w:tcMar>
              <w:top w:w="0" w:type="dxa"/>
              <w:left w:w="0" w:type="dxa"/>
              <w:bottom w:w="0" w:type="dxa"/>
              <w:right w:w="0" w:type="dxa"/>
            </w:tcMar>
          </w:tcPr>
          <w:p w:rsidR="00C334C0" w:rsidRDefault="007F156E" w:rsidP="005E0861">
            <w:r>
              <w:t>7.7</w:t>
            </w:r>
          </w:p>
        </w:tc>
        <w:tc>
          <w:tcPr>
            <w:tcW w:w="991" w:type="dxa"/>
            <w:tcBorders>
              <w:top w:val="single" w:sz="8" w:space="0" w:color="4F81BD"/>
              <w:left w:val="single" w:sz="4" w:space="0" w:color="000000"/>
              <w:bottom w:val="none" w:sz="8" w:space="0" w:color="000000"/>
              <w:right w:val="single" w:sz="4" w:space="0" w:color="000000"/>
            </w:tcBorders>
            <w:shd w:val="clear" w:color="auto" w:fill="D3DFEE"/>
            <w:tcMar>
              <w:top w:w="0" w:type="dxa"/>
              <w:left w:w="0" w:type="dxa"/>
              <w:bottom w:w="0" w:type="dxa"/>
              <w:right w:w="0" w:type="dxa"/>
            </w:tcMar>
          </w:tcPr>
          <w:p w:rsidR="00C334C0" w:rsidRDefault="007F156E" w:rsidP="005E0861">
            <w:r>
              <w:t>4.0</w:t>
            </w:r>
          </w:p>
        </w:tc>
        <w:tc>
          <w:tcPr>
            <w:tcW w:w="991" w:type="dxa"/>
            <w:tcBorders>
              <w:top w:val="single" w:sz="8" w:space="0" w:color="4F81BD"/>
              <w:left w:val="single" w:sz="4" w:space="0" w:color="000000"/>
              <w:bottom w:val="none" w:sz="8" w:space="0" w:color="000000"/>
              <w:right w:val="single" w:sz="4" w:space="0" w:color="000000"/>
            </w:tcBorders>
            <w:shd w:val="clear" w:color="auto" w:fill="D3DFEE"/>
            <w:tcMar>
              <w:top w:w="0" w:type="dxa"/>
              <w:left w:w="0" w:type="dxa"/>
              <w:bottom w:w="0" w:type="dxa"/>
              <w:right w:w="0" w:type="dxa"/>
            </w:tcMar>
          </w:tcPr>
          <w:p w:rsidR="00C334C0" w:rsidRDefault="007F156E" w:rsidP="005E0861">
            <w:r>
              <w:t>2.7</w:t>
            </w:r>
          </w:p>
        </w:tc>
        <w:tc>
          <w:tcPr>
            <w:tcW w:w="1124" w:type="dxa"/>
            <w:tcBorders>
              <w:top w:val="single" w:sz="8" w:space="0" w:color="4F81BD"/>
              <w:left w:val="single" w:sz="4" w:space="0" w:color="000000"/>
              <w:bottom w:val="none" w:sz="8" w:space="0" w:color="000000"/>
              <w:right w:val="single" w:sz="4" w:space="0" w:color="000000"/>
            </w:tcBorders>
            <w:shd w:val="clear" w:color="auto" w:fill="D3DFEE"/>
            <w:tcMar>
              <w:top w:w="0" w:type="dxa"/>
              <w:left w:w="0" w:type="dxa"/>
              <w:bottom w:w="0" w:type="dxa"/>
              <w:right w:w="0" w:type="dxa"/>
            </w:tcMar>
          </w:tcPr>
          <w:p w:rsidR="00C334C0" w:rsidRDefault="005E0861" w:rsidP="005E0861">
            <w:r>
              <w:t>0.32-0.5</w:t>
            </w:r>
            <w:r>
              <w:t>2</w:t>
            </w:r>
          </w:p>
        </w:tc>
        <w:tc>
          <w:tcPr>
            <w:tcW w:w="1341" w:type="dxa"/>
            <w:tcBorders>
              <w:top w:val="single" w:sz="8" w:space="0" w:color="4F81BD"/>
              <w:left w:val="single" w:sz="4" w:space="0" w:color="000000"/>
              <w:bottom w:val="none" w:sz="8" w:space="0" w:color="000000"/>
              <w:right w:val="single" w:sz="4" w:space="0" w:color="000000"/>
            </w:tcBorders>
            <w:shd w:val="clear" w:color="auto" w:fill="D3DFEE"/>
            <w:tcMar>
              <w:top w:w="0" w:type="dxa"/>
              <w:left w:w="0" w:type="dxa"/>
              <w:bottom w:w="0" w:type="dxa"/>
              <w:right w:w="0" w:type="dxa"/>
            </w:tcMar>
          </w:tcPr>
          <w:p w:rsidR="00C334C0" w:rsidRDefault="005E0861" w:rsidP="005E0861">
            <w:r>
              <w:t>13.0± 1</w:t>
            </w:r>
          </w:p>
        </w:tc>
      </w:tr>
      <w:tr w:rsidR="00C334C0" w:rsidTr="005E0861">
        <w:trPr>
          <w:cantSplit/>
          <w:trHeight w:val="367"/>
          <w:jc w:val="center"/>
        </w:trPr>
        <w:tc>
          <w:tcPr>
            <w:tcW w:w="1167" w:type="dxa"/>
            <w:tcBorders>
              <w:top w:val="none" w:sz="8" w:space="0" w:color="000000"/>
              <w:left w:val="single" w:sz="4" w:space="0" w:color="000000"/>
              <w:bottom w:val="single" w:sz="8" w:space="0" w:color="4F81BD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C334C0" w:rsidRDefault="00C334C0" w:rsidP="005E0861">
            <w:pPr>
              <w:rPr>
                <w:rFonts w:ascii="Arial Bold" w:hAnsi="Arial Bold"/>
              </w:rPr>
            </w:pPr>
            <w:r>
              <w:rPr>
                <w:rFonts w:ascii="Arial Bold" w:hAnsi="Arial Bold"/>
              </w:rPr>
              <w:t>KB-V</w:t>
            </w:r>
          </w:p>
        </w:tc>
        <w:tc>
          <w:tcPr>
            <w:tcW w:w="1052" w:type="dxa"/>
            <w:tcBorders>
              <w:top w:val="none" w:sz="8" w:space="0" w:color="000000"/>
              <w:left w:val="single" w:sz="4" w:space="0" w:color="000000"/>
              <w:bottom w:val="single" w:sz="8" w:space="0" w:color="4F81BD"/>
              <w:right w:val="non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C334C0" w:rsidRDefault="007F156E" w:rsidP="005E0861">
            <w:r>
              <w:t>9.9</w:t>
            </w:r>
          </w:p>
        </w:tc>
        <w:tc>
          <w:tcPr>
            <w:tcW w:w="990" w:type="dxa"/>
            <w:tcBorders>
              <w:top w:val="none" w:sz="8" w:space="0" w:color="000000"/>
              <w:left w:val="none" w:sz="8" w:space="0" w:color="000000"/>
              <w:bottom w:val="single" w:sz="8" w:space="0" w:color="4F81BD"/>
              <w:right w:val="none" w:sz="8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C334C0" w:rsidRDefault="007F156E" w:rsidP="005E0861">
            <w:r>
              <w:t>4.0</w:t>
            </w:r>
          </w:p>
        </w:tc>
        <w:tc>
          <w:tcPr>
            <w:tcW w:w="991" w:type="dxa"/>
            <w:tcBorders>
              <w:top w:val="none" w:sz="8" w:space="0" w:color="000000"/>
              <w:left w:val="none" w:sz="8" w:space="0" w:color="000000"/>
              <w:bottom w:val="single" w:sz="8" w:space="0" w:color="4F81BD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C334C0" w:rsidRDefault="007F156E" w:rsidP="005E0861">
            <w:r>
              <w:t>11.0</w:t>
            </w:r>
          </w:p>
        </w:tc>
        <w:tc>
          <w:tcPr>
            <w:tcW w:w="991" w:type="dxa"/>
            <w:tcBorders>
              <w:top w:val="none" w:sz="8" w:space="0" w:color="000000"/>
              <w:left w:val="single" w:sz="4" w:space="0" w:color="000000"/>
              <w:bottom w:val="single" w:sz="8" w:space="0" w:color="4F81BD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C334C0" w:rsidRDefault="007F156E" w:rsidP="005E0861">
            <w:r>
              <w:t xml:space="preserve">  ----</w:t>
            </w:r>
          </w:p>
        </w:tc>
        <w:tc>
          <w:tcPr>
            <w:tcW w:w="991" w:type="dxa"/>
            <w:tcBorders>
              <w:top w:val="none" w:sz="8" w:space="0" w:color="000000"/>
              <w:left w:val="single" w:sz="4" w:space="0" w:color="000000"/>
              <w:bottom w:val="single" w:sz="8" w:space="0" w:color="4F81BD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C334C0" w:rsidRDefault="007F156E" w:rsidP="005E0861">
            <w:r>
              <w:t>---</w:t>
            </w:r>
          </w:p>
        </w:tc>
        <w:tc>
          <w:tcPr>
            <w:tcW w:w="1124" w:type="dxa"/>
            <w:tcBorders>
              <w:top w:val="none" w:sz="8" w:space="0" w:color="000000"/>
              <w:left w:val="single" w:sz="4" w:space="0" w:color="000000"/>
              <w:bottom w:val="single" w:sz="8" w:space="0" w:color="4F81BD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C334C0" w:rsidRDefault="005E0861" w:rsidP="005E0861">
            <w:r>
              <w:t>0.47-0.77</w:t>
            </w:r>
          </w:p>
        </w:tc>
        <w:tc>
          <w:tcPr>
            <w:tcW w:w="1341" w:type="dxa"/>
            <w:tcBorders>
              <w:top w:val="none" w:sz="8" w:space="0" w:color="000000"/>
              <w:left w:val="single" w:sz="4" w:space="0" w:color="000000"/>
              <w:bottom w:val="single" w:sz="8" w:space="0" w:color="4F81BD"/>
              <w:right w:val="single" w:sz="4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:rsidR="00C334C0" w:rsidRDefault="005E0861" w:rsidP="005E0861">
            <w:r>
              <w:t>71± 14</w:t>
            </w:r>
          </w:p>
        </w:tc>
      </w:tr>
    </w:tbl>
    <w:p w:rsidR="00C334C0" w:rsidRDefault="00C334C0" w:rsidP="00C334C0">
      <w:pPr>
        <w:pStyle w:val="FreeForm"/>
        <w:jc w:val="center"/>
        <w:rPr>
          <w:rFonts w:ascii="Times New Roman Bold" w:hAnsi="Times New Roman Bold"/>
          <w:sz w:val="24"/>
        </w:rPr>
      </w:pPr>
    </w:p>
    <w:p w:rsidR="00C334C0" w:rsidRDefault="00C334C0" w:rsidP="00C334C0">
      <w:pPr>
        <w:pStyle w:val="caption"/>
      </w:pPr>
      <w:r>
        <w:t xml:space="preserve">Table </w:t>
      </w:r>
      <w:r>
        <w:rPr>
          <w:lang w:val="en-US"/>
        </w:rPr>
        <w:t>1</w:t>
      </w:r>
      <w:r>
        <w:t xml:space="preserve">  RMS roughness</w:t>
      </w:r>
    </w:p>
    <w:p w:rsidR="00C334C0" w:rsidRDefault="00C334C0" w:rsidP="00C334C0">
      <w:pPr>
        <w:pStyle w:val="Normale1"/>
        <w:rPr>
          <w:lang w:val="it-IT"/>
        </w:rPr>
      </w:pPr>
    </w:p>
    <w:p w:rsidR="007F156E" w:rsidRDefault="007F156E" w:rsidP="007F156E">
      <w:pPr>
        <w:pStyle w:val="Heading1"/>
        <w:rPr>
          <w:lang w:val="it-IT"/>
        </w:rPr>
      </w:pPr>
      <w:r>
        <w:rPr>
          <w:lang w:val="it-IT"/>
        </w:rPr>
        <w:t>Conclusions</w:t>
      </w:r>
    </w:p>
    <w:p w:rsidR="007F156E" w:rsidRPr="007F156E" w:rsidRDefault="007F156E" w:rsidP="007F156E">
      <w:pPr>
        <w:rPr>
          <w:color w:val="FF0000"/>
        </w:rPr>
      </w:pPr>
      <w:r w:rsidRPr="007F156E">
        <w:t xml:space="preserve">The mneasured figure error RMS, computed over over a </w:t>
      </w:r>
      <w:r>
        <w:t xml:space="preserve">longitudinal scale of 70mm, comply the requirements of </w:t>
      </w:r>
      <w:r>
        <w:rPr>
          <w:color w:val="FF0000"/>
        </w:rPr>
        <w:t>dire quali erano</w:t>
      </w:r>
    </w:p>
    <w:p w:rsidR="007F156E" w:rsidRDefault="007F156E" w:rsidP="007F156E">
      <w:pPr>
        <w:rPr>
          <w:color w:val="0D0D0D" w:themeColor="text1" w:themeTint="F2"/>
        </w:rPr>
      </w:pPr>
      <w:r>
        <w:t xml:space="preserve">The measured roughness RMS does not comply the requirements of </w:t>
      </w:r>
      <w:r>
        <w:rPr>
          <w:color w:val="FF0000"/>
        </w:rPr>
        <w:t xml:space="preserve">xxxxxx. </w:t>
      </w:r>
      <w:r>
        <w:rPr>
          <w:color w:val="0D0D0D" w:themeColor="text1" w:themeTint="F2"/>
        </w:rPr>
        <w:t>In particular, morphological features which can be likened to damages in the coating are observed, especially in the outern region of the vertical kb mirror (UX, DX).</w:t>
      </w:r>
    </w:p>
    <w:p w:rsidR="007F156E" w:rsidRPr="007F156E" w:rsidRDefault="007F156E" w:rsidP="007F156E">
      <w:pPr>
        <w:rPr>
          <w:color w:val="0D0D0D" w:themeColor="text1" w:themeTint="F2"/>
        </w:rPr>
      </w:pPr>
      <w:r>
        <w:rPr>
          <w:color w:val="0D0D0D" w:themeColor="text1" w:themeTint="F2"/>
        </w:rPr>
        <w:t>Nonetheless, as neither the figure error nor the roughness appears to affect the PSF, the test optics shall be considered as suitable for the KAOS system,</w:t>
      </w:r>
    </w:p>
    <w:p w:rsidR="00C334C0" w:rsidRPr="007F156E" w:rsidRDefault="00C334C0" w:rsidP="00C334C0">
      <w:pPr>
        <w:pStyle w:val="Normale1"/>
        <w:jc w:val="both"/>
        <w:rPr>
          <w:lang w:val="en-US"/>
        </w:rPr>
      </w:pPr>
    </w:p>
    <w:p w:rsidR="00C334C0" w:rsidRDefault="00C334C0">
      <w:pPr>
        <w:pStyle w:val="Normale1"/>
        <w:keepNext/>
      </w:pPr>
    </w:p>
    <w:p w:rsidR="00C334C0" w:rsidRDefault="00C334C0">
      <w:pPr>
        <w:pStyle w:val="Normale1"/>
        <w:keepNext/>
      </w:pPr>
    </w:p>
    <w:p w:rsidR="00C334C0" w:rsidRDefault="00C334C0">
      <w:pPr>
        <w:pStyle w:val="Normale1"/>
        <w:keepNext/>
        <w:sectPr w:rsidR="00C334C0">
          <w:pgSz w:w="11900" w:h="16840"/>
          <w:pgMar w:top="1701" w:right="1701" w:bottom="1701" w:left="1701" w:header="720" w:footer="720" w:gutter="0"/>
          <w:cols w:space="720"/>
        </w:sectPr>
      </w:pPr>
      <w:r>
        <w:t>ù</w:t>
      </w:r>
    </w:p>
    <w:p w:rsidR="00C334C0" w:rsidRDefault="00C334C0">
      <w:pPr>
        <w:pStyle w:val="Normale1"/>
        <w:keepNext/>
      </w:pPr>
    </w:p>
    <w:p w:rsidR="00C334C0" w:rsidRDefault="00C334C0">
      <w:pPr>
        <w:pStyle w:val="Normale1"/>
        <w:keepNext/>
      </w:pPr>
    </w:p>
    <w:p w:rsidR="002F5234" w:rsidRDefault="002F5234">
      <w:pPr>
        <w:pStyle w:val="Normale1"/>
        <w:keepNext/>
      </w:pPr>
      <w:r>
        <w:t>12 July 2016</w:t>
      </w:r>
    </w:p>
    <w:p w:rsidR="002F5234" w:rsidRDefault="002F5234">
      <w:pPr>
        <w:pStyle w:val="Normale1"/>
        <w:keepNext/>
      </w:pPr>
    </w:p>
    <w:p w:rsidR="002F5234" w:rsidRDefault="002F5234">
      <w:pPr>
        <w:pStyle w:val="Normale1"/>
        <w:keepNext/>
      </w:pPr>
      <w:r>
        <w:t xml:space="preserve">    </w:t>
      </w:r>
    </w:p>
    <w:p w:rsidR="002F5234" w:rsidRPr="005E0861" w:rsidRDefault="002F5234" w:rsidP="005E0861">
      <w:pPr>
        <w:rPr>
          <w:rStyle w:val="Emphasis"/>
        </w:rPr>
      </w:pPr>
      <w:r w:rsidRPr="005E0861">
        <w:rPr>
          <w:rStyle w:val="Emphasis"/>
        </w:rPr>
        <w:t>Simone Gerusina                     Metrology technician</w:t>
      </w:r>
    </w:p>
    <w:p w:rsidR="002F5234" w:rsidRPr="005E0861" w:rsidRDefault="002F5234" w:rsidP="005E0861">
      <w:pPr>
        <w:rPr>
          <w:rStyle w:val="Emphasis"/>
        </w:rPr>
      </w:pPr>
      <w:r w:rsidRPr="005E0861">
        <w:rPr>
          <w:rStyle w:val="Emphasis"/>
        </w:rPr>
        <w:t>Michele Manfredda                  Scientific advisor</w:t>
      </w:r>
    </w:p>
    <w:p w:rsidR="002F5234" w:rsidRPr="005E0861" w:rsidRDefault="002F5234" w:rsidP="005E0861">
      <w:pPr>
        <w:rPr>
          <w:rStyle w:val="Emphasis"/>
        </w:rPr>
      </w:pPr>
      <w:r w:rsidRPr="005E0861">
        <w:rPr>
          <w:rStyle w:val="Emphasis"/>
        </w:rPr>
        <w:t>Lorenzo Raimondi                    Head of the Optical Metrology Laboratory</w:t>
      </w:r>
    </w:p>
    <w:p w:rsidR="002F5234" w:rsidRPr="005E0861" w:rsidRDefault="002F5234" w:rsidP="005E0861">
      <w:pPr>
        <w:rPr>
          <w:rStyle w:val="Emphasis"/>
        </w:rPr>
      </w:pPr>
      <w:r w:rsidRPr="005E0861">
        <w:rPr>
          <w:rStyle w:val="Emphasis"/>
        </w:rPr>
        <w:t>Elettra-Sincrotrone Trieste</w:t>
      </w:r>
    </w:p>
    <w:p w:rsidR="002F5234" w:rsidRDefault="002F5234">
      <w:pPr>
        <w:pStyle w:val="Normale1"/>
        <w:rPr>
          <w:rFonts w:ascii="Times New Roman" w:eastAsia="Times New Roman" w:hAnsi="Times New Roman"/>
          <w:color w:val="auto"/>
          <w:sz w:val="20"/>
          <w:lang w:val="it-IT" w:eastAsia="it-IT" w:bidi="x-none"/>
        </w:rPr>
      </w:pPr>
    </w:p>
    <w:sectPr w:rsidR="002F5234">
      <w:pgSz w:w="11900" w:h="16840"/>
      <w:pgMar w:top="1701" w:right="1701" w:bottom="1701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15AC8" w:rsidRDefault="00915AC8">
      <w:r>
        <w:separator/>
      </w:r>
    </w:p>
  </w:endnote>
  <w:endnote w:type="continuationSeparator" w:id="0">
    <w:p w:rsidR="00915AC8" w:rsidRDefault="00915A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dobe Devanagari">
    <w:panose1 w:val="02040503050201020203"/>
    <w:charset w:val="00"/>
    <w:family w:val="roman"/>
    <w:notTrueType/>
    <w:pitch w:val="variable"/>
    <w:sig w:usb0="A00080EF" w:usb1="4000204A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ヒラギノ角ゴ Pro W3"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Bold">
    <w:panose1 w:val="02040803050406030204"/>
    <w:charset w:val="00"/>
    <w:family w:val="roman"/>
    <w:pitch w:val="default"/>
  </w:font>
  <w:font w:name="Arial Bold">
    <w:altName w:val="Times New Roman"/>
    <w:charset w:val="00"/>
    <w:family w:val="roman"/>
    <w:pitch w:val="default"/>
  </w:font>
  <w:font w:name="Times New Roman Bold">
    <w:altName w:val="Times New Roman"/>
    <w:charset w:val="00"/>
    <w:family w:val="roman"/>
    <w:pitch w:val="default"/>
  </w:font>
  <w:font w:name="Calibri Bold">
    <w:panose1 w:val="020F0702030404030204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F5234" w:rsidRDefault="002F5234">
    <w:pPr>
      <w:pStyle w:val="FreeForm"/>
      <w:rPr>
        <w:rFonts w:eastAsia="Times New Roman"/>
        <w:color w:val="auto"/>
        <w:lang w:eastAsia="it-IT" w:bidi="x-none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F5234" w:rsidRDefault="002F5234">
    <w:pPr>
      <w:pStyle w:val="FreeForm"/>
      <w:rPr>
        <w:rFonts w:eastAsia="Times New Roman"/>
        <w:color w:val="auto"/>
        <w:lang w:eastAsia="it-IT" w:bidi="x-none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15AC8" w:rsidRDefault="00915AC8">
      <w:r>
        <w:separator/>
      </w:r>
    </w:p>
  </w:footnote>
  <w:footnote w:type="continuationSeparator" w:id="0">
    <w:p w:rsidR="00915AC8" w:rsidRDefault="00915AC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F5234" w:rsidRDefault="002F5234">
    <w:pPr>
      <w:pStyle w:val="FreeForm"/>
      <w:rPr>
        <w:rFonts w:eastAsia="Times New Roman"/>
        <w:color w:val="auto"/>
        <w:lang w:eastAsia="it-IT" w:bidi="x-none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F5234" w:rsidRDefault="002F5234">
    <w:pPr>
      <w:pStyle w:val="FreeForm"/>
      <w:rPr>
        <w:rFonts w:eastAsia="Times New Roman"/>
        <w:color w:val="auto"/>
        <w:lang w:eastAsia="it-IT" w:bidi="x-none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embedSystemFonts/>
  <w:bordersDoNotSurroundHeader/>
  <w:bordersDoNotSurroundFooter/>
  <w:stylePaneFormatFilter w:val="2801" w:allStyles="1" w:customStyles="0" w:latentStyles="0" w:stylesInUse="0" w:headingStyles="0" w:numberingStyles="0" w:tableStyles="0" w:directFormattingOnRuns="0" w:directFormattingOnParagraphs="0" w:directFormattingOnNumbering="0" w:directFormattingOnTables="1" w:clearFormatting="0" w:top3HeadingStyles="1" w:visibleStyles="0" w:alternateStyleNames="0"/>
  <w:defaultTabStop w:val="720"/>
  <w:defaultTableStyle w:val="Normal"/>
  <w:evenAndOddHeader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4C20"/>
    <w:rsid w:val="00190F5C"/>
    <w:rsid w:val="001E7EF5"/>
    <w:rsid w:val="00242F59"/>
    <w:rsid w:val="002D192D"/>
    <w:rsid w:val="002F5234"/>
    <w:rsid w:val="003D4216"/>
    <w:rsid w:val="00516785"/>
    <w:rsid w:val="005E0861"/>
    <w:rsid w:val="006F0FDB"/>
    <w:rsid w:val="00720400"/>
    <w:rsid w:val="00794C20"/>
    <w:rsid w:val="007B632C"/>
    <w:rsid w:val="007D3B59"/>
    <w:rsid w:val="007D41A8"/>
    <w:rsid w:val="007F156E"/>
    <w:rsid w:val="00813FEE"/>
    <w:rsid w:val="00827ABC"/>
    <w:rsid w:val="00915AC8"/>
    <w:rsid w:val="00BF136D"/>
    <w:rsid w:val="00C334C0"/>
    <w:rsid w:val="00C91B38"/>
    <w:rsid w:val="00CD199B"/>
    <w:rsid w:val="00D61FCB"/>
    <w:rsid w:val="00DA0F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oNotEmbedSmartTags/>
  <w:decimalSymbol w:val="."/>
  <w:listSeparator w:val=";"/>
  <w14:docId w14:val="608E58D4"/>
  <w15:chartTrackingRefBased/>
  <w15:docId w15:val="{7BD1D8F8-3822-405E-978A-A36193D282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it-IT" w:eastAsia="it-IT" w:bidi="ar-SA"/>
      </w:rPr>
    </w:rPrDefault>
    <w:pPrDefault/>
  </w:docDefaults>
  <w:latentStyles w:defLockedState="0" w:defUIPriority="0" w:defSemiHidden="0" w:defUnhideWhenUsed="0" w:defQFormat="0" w:count="371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locked="1"/>
    <w:lsdException w:name="index 2" w:locked="1"/>
    <w:lsdException w:name="index 3" w:locked="1"/>
    <w:lsdException w:name="index 4" w:locked="1"/>
    <w:lsdException w:name="index 5" w:locked="1"/>
    <w:lsdException w:name="index 6" w:locked="1"/>
    <w:lsdException w:name="index 7" w:locked="1"/>
    <w:lsdException w:name="index 8" w:locked="1"/>
    <w:lsdException w:name="index 9" w:locked="1"/>
    <w:lsdException w:name="toc 1" w:locked="1"/>
    <w:lsdException w:name="toc 2" w:locked="1"/>
    <w:lsdException w:name="toc 3" w:locked="1"/>
    <w:lsdException w:name="toc 4" w:locked="1"/>
    <w:lsdException w:name="toc 5" w:locked="1"/>
    <w:lsdException w:name="toc 6" w:locked="1"/>
    <w:lsdException w:name="toc 7" w:locked="1"/>
    <w:lsdException w:name="toc 8" w:locked="1"/>
    <w:lsdException w:name="toc 9" w:locked="1"/>
    <w:lsdException w:name="Normal Indent" w:locked="1"/>
    <w:lsdException w:name="footnote text" w:locked="1"/>
    <w:lsdException w:name="annotation text" w:locked="1"/>
    <w:lsdException w:name="header" w:locked="1"/>
    <w:lsdException w:name="footer" w:locked="1"/>
    <w:lsdException w:name="index heading" w:locked="1"/>
    <w:lsdException w:name="caption" w:locked="1" w:semiHidden="1" w:unhideWhenUsed="1" w:qFormat="1"/>
    <w:lsdException w:name="table of figures" w:locked="1"/>
    <w:lsdException w:name="envelope address" w:locked="1"/>
    <w:lsdException w:name="envelope return" w:locked="1"/>
    <w:lsdException w:name="footnote reference" w:locked="1"/>
    <w:lsdException w:name="annotation reference" w:locked="1"/>
    <w:lsdException w:name="line number" w:locked="1"/>
    <w:lsdException w:name="page number" w:locked="1"/>
    <w:lsdException w:name="endnote reference" w:locked="1"/>
    <w:lsdException w:name="endnote text" w:locked="1"/>
    <w:lsdException w:name="table of authorities" w:locked="1"/>
    <w:lsdException w:name="macro" w:locked="1"/>
    <w:lsdException w:name="toa heading" w:locked="1"/>
    <w:lsdException w:name="List" w:locked="1"/>
    <w:lsdException w:name="List Bullet" w:locked="1"/>
    <w:lsdException w:name="List Number" w:locked="1"/>
    <w:lsdException w:name="List 2" w:locked="1"/>
    <w:lsdException w:name="List 3" w:locked="1"/>
    <w:lsdException w:name="List 4" w:locked="1"/>
    <w:lsdException w:name="List 5" w:locked="1"/>
    <w:lsdException w:name="List Bullet 2" w:locked="1"/>
    <w:lsdException w:name="List Bullet 3" w:locked="1"/>
    <w:lsdException w:name="List Bullet 4" w:locked="1"/>
    <w:lsdException w:name="List Bullet 5" w:locked="1"/>
    <w:lsdException w:name="List Number 2" w:locked="1"/>
    <w:lsdException w:name="List Number 3" w:locked="1"/>
    <w:lsdException w:name="List Number 4" w:locked="1"/>
    <w:lsdException w:name="List Number 5" w:locked="1"/>
    <w:lsdException w:name="Title" w:locked="1" w:qFormat="1"/>
    <w:lsdException w:name="Closing" w:locked="1"/>
    <w:lsdException w:name="Signature" w:locked="1"/>
    <w:lsdException w:name="Default Paragraph Font" w:locked="1"/>
    <w:lsdException w:name="Body Text" w:locked="1"/>
    <w:lsdException w:name="Body Text Indent" w:locked="1"/>
    <w:lsdException w:name="List Continue" w:locked="1"/>
    <w:lsdException w:name="List Continue 2" w:locked="1"/>
    <w:lsdException w:name="List Continue 3" w:locked="1"/>
    <w:lsdException w:name="List Continue 4" w:locked="1"/>
    <w:lsdException w:name="List Continue 5" w:locked="1"/>
    <w:lsdException w:name="Message Header" w:locked="1"/>
    <w:lsdException w:name="Subtitle" w:locked="1" w:qFormat="1"/>
    <w:lsdException w:name="Salutation" w:locked="1"/>
    <w:lsdException w:name="Date" w:locked="1"/>
    <w:lsdException w:name="Body Text First Indent" w:locked="1"/>
    <w:lsdException w:name="Body Text First Indent 2" w:locked="1"/>
    <w:lsdException w:name="Note Heading" w:locked="1"/>
    <w:lsdException w:name="Body Text 2" w:locked="1"/>
    <w:lsdException w:name="Body Text 3" w:locked="1"/>
    <w:lsdException w:name="Body Text Indent 2" w:locked="1"/>
    <w:lsdException w:name="Body Text Indent 3" w:locked="1"/>
    <w:lsdException w:name="Block Text" w:locked="1"/>
    <w:lsdException w:name="Hyperlink" w:locked="1"/>
    <w:lsdException w:name="FollowedHyperlink" w:locked="1"/>
    <w:lsdException w:name="Strong" w:locked="1" w:qFormat="1"/>
    <w:lsdException w:name="Emphasis" w:locked="1" w:qFormat="1"/>
    <w:lsdException w:name="Document Map" w:locked="1"/>
    <w:lsdException w:name="Plain Text" w:locked="1"/>
    <w:lsdException w:name="E-mail Signature" w:locked="1"/>
    <w:lsdException w:name="HTML Top of Form" w:locked="1"/>
    <w:lsdException w:name="HTML Bottom of Form" w:locked="1"/>
    <w:lsdException w:name="Normal (Web)" w:locked="1"/>
    <w:lsdException w:name="HTML Acronym" w:locked="1"/>
    <w:lsdException w:name="HTML Address" w:locked="1"/>
    <w:lsdException w:name="HTML Cite" w:locked="1"/>
    <w:lsdException w:name="HTML Code" w:locked="1"/>
    <w:lsdException w:name="HTML Definition" w:locked="1"/>
    <w:lsdException w:name="HTML Keyboard" w:locked="1"/>
    <w:lsdException w:name="HTML Preformatted" w:locked="1"/>
    <w:lsdException w:name="HTML Sample" w:locked="1"/>
    <w:lsdException w:name="HTML Typewriter" w:locked="1"/>
    <w:lsdException w:name="HTML Variable" w:locked="1"/>
    <w:lsdException w:name="Normal Table" w:locked="1"/>
    <w:lsdException w:name="annotation subject" w:locked="1"/>
    <w:lsdException w:name="No List" w:locked="1"/>
    <w:lsdException w:name="Outline List 1" w:locked="1"/>
    <w:lsdException w:name="Outline List 2" w:locked="1"/>
    <w:lsdException w:name="Outline List 3" w:locked="1"/>
    <w:lsdException w:name="Table Simple 1" w:locked="1"/>
    <w:lsdException w:name="Table Simple 2" w:locked="1"/>
    <w:lsdException w:name="Table Simple 3" w:locked="1"/>
    <w:lsdException w:name="Table Classic 1" w:locked="1"/>
    <w:lsdException w:name="Table Classic 2" w:locked="1"/>
    <w:lsdException w:name="Table Classic 3" w:locked="1"/>
    <w:lsdException w:name="Table Classic 4" w:locked="1"/>
    <w:lsdException w:name="Table Colorful 1" w:locked="1"/>
    <w:lsdException w:name="Table Colorful 2" w:locked="1"/>
    <w:lsdException w:name="Table Colorful 3" w:locked="1"/>
    <w:lsdException w:name="Table Columns 1" w:locked="1"/>
    <w:lsdException w:name="Table Columns 2" w:locked="1"/>
    <w:lsdException w:name="Table Columns 3" w:locked="1"/>
    <w:lsdException w:name="Table Columns 4" w:locked="1"/>
    <w:lsdException w:name="Table Columns 5" w:locked="1"/>
    <w:lsdException w:name="Table Grid 1" w:locked="1"/>
    <w:lsdException w:name="Table Grid 2" w:locked="1"/>
    <w:lsdException w:name="Table Grid 3" w:locked="1"/>
    <w:lsdException w:name="Table Grid 4" w:locked="1"/>
    <w:lsdException w:name="Table Grid 5" w:locked="1"/>
    <w:lsdException w:name="Table Grid 6" w:locked="1"/>
    <w:lsdException w:name="Table Grid 7" w:locked="1"/>
    <w:lsdException w:name="Table Grid 8" w:locked="1"/>
    <w:lsdException w:name="Table List 1" w:locked="1"/>
    <w:lsdException w:name="Table List 2" w:locked="1"/>
    <w:lsdException w:name="Table List 3" w:locked="1"/>
    <w:lsdException w:name="Table List 4" w:locked="1"/>
    <w:lsdException w:name="Table List 5" w:locked="1"/>
    <w:lsdException w:name="Table List 6" w:locked="1"/>
    <w:lsdException w:name="Table List 7" w:locked="1"/>
    <w:lsdException w:name="Table List 8" w:locked="1"/>
    <w:lsdException w:name="Table 3D effects 1" w:locked="1"/>
    <w:lsdException w:name="Table 3D effects 2" w:locked="1"/>
    <w:lsdException w:name="Table 3D effects 3" w:locked="1"/>
    <w:lsdException w:name="Table Contemporary" w:locked="1"/>
    <w:lsdException w:name="Table Elegant" w:locked="1"/>
    <w:lsdException w:name="Table Professional" w:locked="1"/>
    <w:lsdException w:name="Table Subtle 1" w:locked="1"/>
    <w:lsdException w:name="Table Subtle 2" w:locked="1"/>
    <w:lsdException w:name="Table Web 1" w:locked="1"/>
    <w:lsdException w:name="Table Web 2" w:locked="1"/>
    <w:lsdException w:name="Table Web 3" w:locked="1"/>
    <w:lsdException w:name="Balloon Text" w:locked="1"/>
    <w:lsdException w:name="Table Grid" w:locked="1"/>
    <w:lsdException w:name="Table Theme" w:lock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D4216"/>
    <w:pPr>
      <w:spacing w:before="240"/>
    </w:pPr>
    <w:rPr>
      <w:rFonts w:ascii="Adobe Devanagari" w:hAnsi="Adobe Devanagari"/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link w:val="Heading1Char"/>
    <w:qFormat/>
    <w:locked/>
    <w:rsid w:val="007B632C"/>
    <w:pPr>
      <w:keepNext/>
      <w:spacing w:after="60"/>
      <w:outlineLvl w:val="0"/>
    </w:pPr>
    <w:rPr>
      <w:rFonts w:asciiTheme="majorHAnsi" w:eastAsiaTheme="majorEastAsia" w:hAnsiTheme="majorHAnsi" w:cstheme="majorBidi"/>
      <w:b/>
      <w:bCs/>
      <w:kern w:val="32"/>
      <w:sz w:val="44"/>
      <w:szCs w:val="32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paragraph" w:customStyle="1" w:styleId="FreeForm">
    <w:name w:val="Free Form"/>
    <w:rPr>
      <w:rFonts w:eastAsia="ヒラギノ角ゴ Pro W3"/>
      <w:color w:val="000000"/>
      <w:lang w:val="it-IT"/>
    </w:rPr>
  </w:style>
  <w:style w:type="paragraph" w:customStyle="1" w:styleId="Normale1">
    <w:name w:val="Normale1"/>
    <w:rPr>
      <w:rFonts w:ascii="Arial" w:eastAsia="ヒラギノ角ゴ Pro W3" w:hAnsi="Arial"/>
      <w:color w:val="000000"/>
      <w:sz w:val="24"/>
      <w:lang w:val="en-GB"/>
    </w:rPr>
  </w:style>
  <w:style w:type="paragraph" w:customStyle="1" w:styleId="FreeFormA">
    <w:name w:val="Free Form A"/>
    <w:rPr>
      <w:rFonts w:eastAsia="ヒラギノ角ゴ Pro W3"/>
      <w:color w:val="000000"/>
    </w:rPr>
  </w:style>
  <w:style w:type="paragraph" w:customStyle="1" w:styleId="caption">
    <w:name w:val="caption"/>
    <w:next w:val="Normale1"/>
    <w:pPr>
      <w:jc w:val="center"/>
    </w:pPr>
    <w:rPr>
      <w:rFonts w:ascii="Arial" w:eastAsia="ヒラギノ角ゴ Pro W3" w:hAnsi="Arial"/>
      <w:color w:val="000000"/>
      <w:lang w:val="en-GB"/>
    </w:rPr>
  </w:style>
  <w:style w:type="paragraph" w:customStyle="1" w:styleId="Titolo1">
    <w:name w:val="Titolo1"/>
    <w:next w:val="Normale1"/>
    <w:pPr>
      <w:spacing w:before="240" w:after="60"/>
      <w:jc w:val="center"/>
      <w:outlineLvl w:val="0"/>
    </w:pPr>
    <w:rPr>
      <w:rFonts w:ascii="Cambria Bold" w:eastAsia="ヒラギノ角ゴ Pro W3" w:hAnsi="Cambria Bold"/>
      <w:color w:val="000000"/>
      <w:kern w:val="28"/>
      <w:sz w:val="32"/>
      <w:lang w:val="en-GB"/>
    </w:rPr>
  </w:style>
  <w:style w:type="table" w:styleId="TableGrid">
    <w:name w:val="Table Grid"/>
    <w:basedOn w:val="TableNormal"/>
    <w:locked/>
    <w:rsid w:val="00242F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7B632C"/>
    <w:rPr>
      <w:rFonts w:asciiTheme="majorHAnsi" w:eastAsiaTheme="majorEastAsia" w:hAnsiTheme="majorHAnsi" w:cstheme="majorBidi"/>
      <w:b/>
      <w:bCs/>
      <w:kern w:val="32"/>
      <w:sz w:val="44"/>
      <w:szCs w:val="32"/>
      <w:lang w:val="en-US" w:eastAsia="en-US"/>
    </w:rPr>
  </w:style>
  <w:style w:type="paragraph" w:styleId="Caption0">
    <w:name w:val="caption"/>
    <w:basedOn w:val="Normal"/>
    <w:next w:val="Normal"/>
    <w:unhideWhenUsed/>
    <w:qFormat/>
    <w:locked/>
    <w:rsid w:val="006F0FDB"/>
    <w:rPr>
      <w:b/>
      <w:b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632C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632C"/>
    <w:rPr>
      <w:rFonts w:ascii="Adobe Devanagari" w:hAnsi="Adobe Devanagari"/>
      <w:i/>
      <w:iCs/>
      <w:color w:val="5B9BD5" w:themeColor="accent1"/>
      <w:sz w:val="24"/>
      <w:szCs w:val="24"/>
      <w:lang w:val="en-US" w:eastAsia="en-US"/>
    </w:rPr>
  </w:style>
  <w:style w:type="table" w:styleId="TableGridLight">
    <w:name w:val="Grid Table Light"/>
    <w:basedOn w:val="TableNormal"/>
    <w:uiPriority w:val="40"/>
    <w:rsid w:val="005E086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3">
    <w:name w:val="Plain Table 3"/>
    <w:basedOn w:val="TableNormal"/>
    <w:uiPriority w:val="43"/>
    <w:rsid w:val="005E0861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Emphasis">
    <w:name w:val="Emphasis"/>
    <w:basedOn w:val="DefaultParagraphFont"/>
    <w:qFormat/>
    <w:locked/>
    <w:rsid w:val="005E086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pixelsPerInch w:val="72"/>
  <w:targetScreenSz w:val="544x37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image" Target="media/image1.jpeg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615919-F7BC-404B-A437-3B1473070D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24</Pages>
  <Words>589</Words>
  <Characters>3358</Characters>
  <Application>Microsoft Office Word</Application>
  <DocSecurity>0</DocSecurity>
  <Lines>27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Titolo</vt:lpstr>
      </vt:variant>
      <vt:variant>
        <vt:i4>1</vt:i4>
      </vt:variant>
    </vt:vector>
  </HeadingPairs>
  <TitlesOfParts>
    <vt:vector size="2" baseType="lpstr">
      <vt:lpstr>modulo risultati test ottici</vt:lpstr>
      <vt:lpstr>modulo risultati test ottici</vt:lpstr>
    </vt:vector>
  </TitlesOfParts>
  <Company/>
  <LinksUpToDate>false</LinksUpToDate>
  <CharactersWithSpaces>3940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modulo risultati test ottici</dc:title>
  <dc:subject/>
  <dc:creator>Daniele Cocco</dc:creator>
  <cp:keywords/>
  <cp:lastModifiedBy>Michele</cp:lastModifiedBy>
  <cp:revision>4</cp:revision>
  <dcterms:created xsi:type="dcterms:W3CDTF">2016-07-13T16:05:00Z</dcterms:created>
  <dcterms:modified xsi:type="dcterms:W3CDTF">2016-07-13T17:10:00Z</dcterms:modified>
</cp:coreProperties>
</file>